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8A" w:rsidRDefault="00D1378A">
      <w:pPr>
        <w:spacing w:before="29" w:after="29" w:line="240" w:lineRule="exact"/>
        <w:rPr>
          <w:sz w:val="19"/>
          <w:szCs w:val="19"/>
        </w:rPr>
      </w:pPr>
    </w:p>
    <w:p w:rsidR="00D1378A" w:rsidRDefault="00D1378A" w:rsidP="00F05129">
      <w:pPr>
        <w:rPr>
          <w:sz w:val="2"/>
          <w:szCs w:val="2"/>
        </w:rPr>
        <w:sectPr w:rsidR="00D1378A" w:rsidSect="00F05129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D1378A" w:rsidRPr="002B6CFB" w:rsidRDefault="0095359E" w:rsidP="00F05129">
      <w:pPr>
        <w:pStyle w:val="10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2B6CFB">
        <w:rPr>
          <w:rStyle w:val="12pt"/>
          <w:b/>
          <w:bCs/>
          <w:color w:val="auto"/>
          <w:sz w:val="28"/>
          <w:szCs w:val="28"/>
        </w:rPr>
        <w:lastRenderedPageBreak/>
        <w:t>ПРОТОКОЛ</w:t>
      </w:r>
    </w:p>
    <w:p w:rsidR="00D1378A" w:rsidRPr="002B6CFB" w:rsidRDefault="00725B62" w:rsidP="00F05129">
      <w:pPr>
        <w:pStyle w:val="30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2B6CFB">
        <w:rPr>
          <w:rStyle w:val="31"/>
          <w:b/>
          <w:bCs/>
          <w:color w:val="auto"/>
          <w:sz w:val="28"/>
          <w:szCs w:val="28"/>
        </w:rPr>
        <w:t xml:space="preserve">проведення установчих зборів з </w:t>
      </w:r>
      <w:r w:rsidR="002846C6">
        <w:rPr>
          <w:rStyle w:val="31"/>
          <w:b/>
          <w:bCs/>
          <w:color w:val="auto"/>
          <w:sz w:val="28"/>
          <w:szCs w:val="28"/>
        </w:rPr>
        <w:t>формування г</w:t>
      </w:r>
      <w:r w:rsidRPr="002B6CFB">
        <w:rPr>
          <w:rStyle w:val="31"/>
          <w:b/>
          <w:bCs/>
          <w:color w:val="auto"/>
          <w:sz w:val="28"/>
          <w:szCs w:val="28"/>
        </w:rPr>
        <w:t>ромадської ради</w:t>
      </w:r>
      <w:r w:rsidRPr="002B6CFB">
        <w:rPr>
          <w:rStyle w:val="31"/>
          <w:b/>
          <w:bCs/>
          <w:color w:val="auto"/>
          <w:sz w:val="28"/>
          <w:szCs w:val="28"/>
        </w:rPr>
        <w:br/>
        <w:t>при Березівській районній</w:t>
      </w:r>
      <w:r w:rsidR="003F2C2D" w:rsidRPr="002B6CFB">
        <w:rPr>
          <w:rStyle w:val="31"/>
          <w:b/>
          <w:bCs/>
          <w:color w:val="auto"/>
          <w:sz w:val="28"/>
          <w:szCs w:val="28"/>
        </w:rPr>
        <w:t xml:space="preserve"> державній адміністрації на 20</w:t>
      </w:r>
      <w:r w:rsidR="002846C6">
        <w:rPr>
          <w:rStyle w:val="31"/>
          <w:b/>
          <w:bCs/>
          <w:color w:val="auto"/>
          <w:sz w:val="28"/>
          <w:szCs w:val="28"/>
        </w:rPr>
        <w:t>21- 2023</w:t>
      </w:r>
      <w:r w:rsidRPr="002B6CFB">
        <w:rPr>
          <w:rStyle w:val="31"/>
          <w:b/>
          <w:bCs/>
          <w:color w:val="auto"/>
          <w:sz w:val="28"/>
          <w:szCs w:val="28"/>
        </w:rPr>
        <w:t xml:space="preserve"> роки</w:t>
      </w:r>
    </w:p>
    <w:p w:rsidR="00EA265A" w:rsidRPr="002B6CFB" w:rsidRDefault="00EA265A" w:rsidP="009D0C07">
      <w:pPr>
        <w:pStyle w:val="20"/>
        <w:shd w:val="clear" w:color="auto" w:fill="auto"/>
        <w:spacing w:before="0" w:line="240" w:lineRule="auto"/>
        <w:ind w:firstLine="720"/>
        <w:jc w:val="both"/>
        <w:rPr>
          <w:rStyle w:val="22"/>
          <w:color w:val="auto"/>
          <w:sz w:val="28"/>
          <w:szCs w:val="28"/>
        </w:rPr>
      </w:pPr>
    </w:p>
    <w:p w:rsidR="006C7EB1" w:rsidRDefault="006C7EB1" w:rsidP="009D0C07">
      <w:pPr>
        <w:pStyle w:val="20"/>
        <w:shd w:val="clear" w:color="auto" w:fill="auto"/>
        <w:spacing w:before="0" w:line="240" w:lineRule="auto"/>
        <w:ind w:firstLine="720"/>
        <w:jc w:val="both"/>
        <w:rPr>
          <w:rStyle w:val="22"/>
          <w:color w:val="auto"/>
          <w:sz w:val="28"/>
          <w:szCs w:val="28"/>
        </w:rPr>
      </w:pPr>
    </w:p>
    <w:p w:rsidR="006C7EB1" w:rsidRDefault="002846C6" w:rsidP="009D0C07">
      <w:pPr>
        <w:pStyle w:val="20"/>
        <w:shd w:val="clear" w:color="auto" w:fill="auto"/>
        <w:spacing w:before="0" w:line="240" w:lineRule="auto"/>
        <w:ind w:firstLine="720"/>
        <w:jc w:val="both"/>
        <w:rPr>
          <w:rStyle w:val="22"/>
          <w:color w:val="auto"/>
          <w:sz w:val="28"/>
          <w:szCs w:val="28"/>
          <w:lang w:val="ru-RU"/>
        </w:rPr>
      </w:pPr>
      <w:r>
        <w:rPr>
          <w:rStyle w:val="22"/>
          <w:color w:val="auto"/>
          <w:sz w:val="28"/>
          <w:szCs w:val="28"/>
          <w:lang w:val="ru-RU"/>
        </w:rPr>
        <w:t>06 серпня 2021</w:t>
      </w:r>
      <w:r w:rsidR="006C7EB1">
        <w:rPr>
          <w:rStyle w:val="22"/>
          <w:color w:val="auto"/>
          <w:sz w:val="28"/>
          <w:szCs w:val="28"/>
          <w:lang w:val="ru-RU"/>
        </w:rPr>
        <w:t>р.                                                               1</w:t>
      </w:r>
      <w:r w:rsidR="00513BF9">
        <w:rPr>
          <w:rStyle w:val="22"/>
          <w:color w:val="auto"/>
          <w:sz w:val="28"/>
          <w:szCs w:val="28"/>
          <w:lang w:val="ru-RU"/>
        </w:rPr>
        <w:t>0</w:t>
      </w:r>
      <w:r w:rsidR="006C7EB1">
        <w:rPr>
          <w:rStyle w:val="22"/>
          <w:color w:val="auto"/>
          <w:sz w:val="28"/>
          <w:szCs w:val="28"/>
          <w:lang w:val="ru-RU"/>
        </w:rPr>
        <w:t>.00 год.</w:t>
      </w:r>
    </w:p>
    <w:p w:rsidR="006C7EB1" w:rsidRDefault="006C7EB1" w:rsidP="009D0C07">
      <w:pPr>
        <w:pStyle w:val="20"/>
        <w:shd w:val="clear" w:color="auto" w:fill="auto"/>
        <w:spacing w:before="0" w:line="240" w:lineRule="auto"/>
        <w:ind w:firstLine="720"/>
        <w:jc w:val="both"/>
        <w:rPr>
          <w:rStyle w:val="22"/>
          <w:color w:val="auto"/>
          <w:sz w:val="28"/>
          <w:szCs w:val="28"/>
          <w:lang w:val="ru-RU"/>
        </w:rPr>
      </w:pPr>
      <w:r>
        <w:rPr>
          <w:rStyle w:val="22"/>
          <w:color w:val="auto"/>
          <w:sz w:val="28"/>
          <w:szCs w:val="28"/>
          <w:lang w:val="ru-RU"/>
        </w:rPr>
        <w:t>Малий зал засідань Березівської РДА</w:t>
      </w:r>
    </w:p>
    <w:p w:rsidR="006C7EB1" w:rsidRDefault="006C7EB1" w:rsidP="009D0C07">
      <w:pPr>
        <w:pStyle w:val="20"/>
        <w:shd w:val="clear" w:color="auto" w:fill="auto"/>
        <w:spacing w:before="0" w:line="240" w:lineRule="auto"/>
        <w:ind w:firstLine="720"/>
        <w:jc w:val="both"/>
        <w:rPr>
          <w:rStyle w:val="22"/>
          <w:color w:val="auto"/>
          <w:sz w:val="28"/>
          <w:szCs w:val="28"/>
          <w:lang w:val="ru-RU"/>
        </w:rPr>
      </w:pPr>
    </w:p>
    <w:p w:rsidR="006C7EB1" w:rsidRDefault="00AF1D5D" w:rsidP="00AF1D5D">
      <w:pPr>
        <w:pStyle w:val="20"/>
        <w:shd w:val="clear" w:color="auto" w:fill="auto"/>
        <w:spacing w:before="0" w:line="240" w:lineRule="auto"/>
        <w:ind w:firstLine="720"/>
        <w:jc w:val="both"/>
        <w:rPr>
          <w:rStyle w:val="22"/>
          <w:color w:val="auto"/>
          <w:sz w:val="28"/>
          <w:szCs w:val="28"/>
          <w:lang w:val="ru-RU"/>
        </w:rPr>
      </w:pPr>
      <w:r>
        <w:rPr>
          <w:rStyle w:val="22"/>
          <w:color w:val="auto"/>
          <w:sz w:val="28"/>
          <w:szCs w:val="28"/>
          <w:lang w:val="ru-RU"/>
        </w:rPr>
        <w:t>Присутні з правом голосу: п</w:t>
      </w:r>
      <w:r w:rsidRPr="00AF1D5D">
        <w:rPr>
          <w:rStyle w:val="22"/>
          <w:color w:val="auto"/>
          <w:sz w:val="28"/>
          <w:szCs w:val="28"/>
          <w:lang w:val="ru-RU"/>
        </w:rPr>
        <w:t>редставники інститутів громадського суспільства, кандидати до складу громадської ради при Березівській райдержадміністрації: Вірич В.М., Донцов О.А., Калашник Н.М., Краснобаєв М.М., Лотоковський А.І., Ляшик П.І., Посмітна Н.В..</w:t>
      </w:r>
    </w:p>
    <w:p w:rsidR="00AF1D5D" w:rsidRDefault="00AF1D5D" w:rsidP="009D0C07">
      <w:pPr>
        <w:pStyle w:val="20"/>
        <w:shd w:val="clear" w:color="auto" w:fill="auto"/>
        <w:spacing w:before="0" w:line="240" w:lineRule="auto"/>
        <w:ind w:firstLine="720"/>
        <w:jc w:val="both"/>
        <w:rPr>
          <w:rStyle w:val="22"/>
          <w:color w:val="auto"/>
          <w:sz w:val="28"/>
          <w:szCs w:val="28"/>
          <w:lang w:val="ru-RU"/>
        </w:rPr>
      </w:pPr>
      <w:r>
        <w:rPr>
          <w:rStyle w:val="22"/>
          <w:color w:val="auto"/>
          <w:sz w:val="28"/>
          <w:szCs w:val="28"/>
          <w:lang w:val="ru-RU"/>
        </w:rPr>
        <w:t>Присутні без права</w:t>
      </w:r>
      <w:r w:rsidRPr="00AF1D5D">
        <w:rPr>
          <w:rStyle w:val="22"/>
          <w:color w:val="auto"/>
          <w:sz w:val="28"/>
          <w:szCs w:val="28"/>
          <w:lang w:val="ru-RU"/>
        </w:rPr>
        <w:t xml:space="preserve"> голосу:</w:t>
      </w:r>
    </w:p>
    <w:p w:rsidR="006C7EB1" w:rsidRPr="00513BF9" w:rsidRDefault="00381F93" w:rsidP="00513BF9">
      <w:pPr>
        <w:pStyle w:val="20"/>
        <w:shd w:val="clear" w:color="auto" w:fill="auto"/>
        <w:spacing w:before="0" w:line="240" w:lineRule="auto"/>
        <w:ind w:firstLine="720"/>
        <w:jc w:val="both"/>
        <w:rPr>
          <w:rStyle w:val="22"/>
          <w:color w:val="auto"/>
          <w:sz w:val="28"/>
          <w:szCs w:val="28"/>
          <w:lang w:val="ru-RU"/>
        </w:rPr>
      </w:pPr>
      <w:r>
        <w:rPr>
          <w:rStyle w:val="22"/>
          <w:color w:val="auto"/>
          <w:sz w:val="28"/>
          <w:szCs w:val="28"/>
          <w:lang w:val="ru-RU"/>
        </w:rPr>
        <w:t>Г</w:t>
      </w:r>
      <w:r w:rsidRPr="00381F93">
        <w:rPr>
          <w:rStyle w:val="22"/>
          <w:color w:val="auto"/>
          <w:sz w:val="28"/>
          <w:szCs w:val="28"/>
          <w:lang w:val="ru-RU"/>
        </w:rPr>
        <w:t>олова ініціативної групи з підготовки та проведення установчих зборів для формування нового складу громадської ради при Березівській р</w:t>
      </w:r>
      <w:r w:rsidR="00513BF9">
        <w:rPr>
          <w:rStyle w:val="22"/>
          <w:color w:val="auto"/>
          <w:sz w:val="28"/>
          <w:szCs w:val="28"/>
          <w:lang w:val="ru-RU"/>
        </w:rPr>
        <w:t>айонній державній адміністрації, н</w:t>
      </w:r>
      <w:r w:rsidR="002846C6" w:rsidRPr="002846C6">
        <w:rPr>
          <w:rStyle w:val="22"/>
          <w:color w:val="auto"/>
          <w:sz w:val="28"/>
          <w:szCs w:val="28"/>
          <w:lang w:val="ru-RU"/>
        </w:rPr>
        <w:t>ачальник відділу цифрового розвитку, цифрових трансформацій, цифровізації, організації діяльності центрів надання адміністративних послуг, інформаційної діяльності та комунікацій з громадськістю Березівської районної державної адміністрації</w:t>
      </w:r>
      <w:r w:rsidR="00513BF9">
        <w:rPr>
          <w:rStyle w:val="22"/>
          <w:color w:val="auto"/>
          <w:sz w:val="28"/>
          <w:szCs w:val="28"/>
          <w:lang w:val="ru-RU"/>
        </w:rPr>
        <w:t xml:space="preserve"> </w:t>
      </w:r>
      <w:r w:rsidR="00513BF9" w:rsidRPr="00513BF9">
        <w:rPr>
          <w:rStyle w:val="22"/>
          <w:color w:val="auto"/>
          <w:sz w:val="28"/>
          <w:szCs w:val="28"/>
          <w:lang w:val="ru-RU"/>
        </w:rPr>
        <w:t>Чернецький С.В.</w:t>
      </w:r>
    </w:p>
    <w:p w:rsidR="00B76351" w:rsidRDefault="00B76351" w:rsidP="009D0C07">
      <w:pPr>
        <w:pStyle w:val="20"/>
        <w:shd w:val="clear" w:color="auto" w:fill="auto"/>
        <w:spacing w:before="0" w:line="240" w:lineRule="auto"/>
        <w:ind w:firstLine="720"/>
        <w:jc w:val="both"/>
        <w:rPr>
          <w:rStyle w:val="22"/>
          <w:color w:val="auto"/>
          <w:sz w:val="28"/>
          <w:szCs w:val="28"/>
        </w:rPr>
      </w:pPr>
      <w:r w:rsidRPr="00B76351">
        <w:rPr>
          <w:rStyle w:val="22"/>
          <w:color w:val="auto"/>
          <w:sz w:val="28"/>
          <w:szCs w:val="28"/>
        </w:rPr>
        <w:t>На установч</w:t>
      </w:r>
      <w:r>
        <w:rPr>
          <w:rStyle w:val="22"/>
          <w:color w:val="auto"/>
          <w:sz w:val="28"/>
          <w:szCs w:val="28"/>
        </w:rPr>
        <w:t xml:space="preserve">і </w:t>
      </w:r>
      <w:r w:rsidRPr="00B76351">
        <w:rPr>
          <w:rStyle w:val="22"/>
          <w:color w:val="auto"/>
          <w:sz w:val="28"/>
          <w:szCs w:val="28"/>
        </w:rPr>
        <w:t xml:space="preserve">збори з </w:t>
      </w:r>
      <w:r w:rsidR="00381F93">
        <w:rPr>
          <w:rStyle w:val="22"/>
          <w:color w:val="auto"/>
          <w:sz w:val="28"/>
          <w:szCs w:val="28"/>
        </w:rPr>
        <w:t>формування г</w:t>
      </w:r>
      <w:r w:rsidRPr="00B76351">
        <w:rPr>
          <w:rStyle w:val="22"/>
          <w:color w:val="auto"/>
          <w:sz w:val="28"/>
          <w:szCs w:val="28"/>
        </w:rPr>
        <w:t>ромадської ради</w:t>
      </w:r>
      <w:r>
        <w:rPr>
          <w:rStyle w:val="22"/>
          <w:color w:val="auto"/>
          <w:sz w:val="28"/>
          <w:szCs w:val="28"/>
        </w:rPr>
        <w:t xml:space="preserve"> </w:t>
      </w:r>
      <w:r w:rsidRPr="00B76351">
        <w:rPr>
          <w:rStyle w:val="22"/>
          <w:color w:val="auto"/>
          <w:sz w:val="28"/>
          <w:szCs w:val="28"/>
        </w:rPr>
        <w:t>при Березівській районній державній адміністрації</w:t>
      </w:r>
      <w:r>
        <w:rPr>
          <w:rStyle w:val="22"/>
          <w:color w:val="auto"/>
          <w:sz w:val="28"/>
          <w:szCs w:val="28"/>
        </w:rPr>
        <w:t xml:space="preserve"> запрошено та присутні:</w:t>
      </w:r>
    </w:p>
    <w:p w:rsidR="00B76351" w:rsidRDefault="002846C6" w:rsidP="009D0C07">
      <w:pPr>
        <w:pStyle w:val="20"/>
        <w:shd w:val="clear" w:color="auto" w:fill="auto"/>
        <w:spacing w:before="0" w:line="240" w:lineRule="auto"/>
        <w:ind w:firstLine="720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>Лабуш В.В.-</w:t>
      </w:r>
      <w:r w:rsidR="00B76351">
        <w:rPr>
          <w:rStyle w:val="22"/>
          <w:color w:val="auto"/>
          <w:sz w:val="28"/>
          <w:szCs w:val="28"/>
        </w:rPr>
        <w:t xml:space="preserve"> гол</w:t>
      </w:r>
      <w:r>
        <w:rPr>
          <w:rStyle w:val="22"/>
          <w:color w:val="auto"/>
          <w:sz w:val="28"/>
          <w:szCs w:val="28"/>
        </w:rPr>
        <w:t>ова</w:t>
      </w:r>
      <w:r w:rsidR="00B76351">
        <w:rPr>
          <w:rStyle w:val="22"/>
          <w:color w:val="auto"/>
          <w:sz w:val="28"/>
          <w:szCs w:val="28"/>
        </w:rPr>
        <w:t xml:space="preserve"> Березівської районної державної адміністрації;</w:t>
      </w:r>
    </w:p>
    <w:p w:rsidR="00B76351" w:rsidRDefault="00B76351" w:rsidP="009D0C07">
      <w:pPr>
        <w:pStyle w:val="20"/>
        <w:shd w:val="clear" w:color="auto" w:fill="auto"/>
        <w:spacing w:before="0" w:line="240" w:lineRule="auto"/>
        <w:ind w:firstLine="720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>Мосійчук В.Л.- голова Березівської районної ради;</w:t>
      </w:r>
    </w:p>
    <w:p w:rsidR="00B76351" w:rsidRDefault="00B76351" w:rsidP="009D0C07">
      <w:pPr>
        <w:pStyle w:val="20"/>
        <w:shd w:val="clear" w:color="auto" w:fill="auto"/>
        <w:spacing w:before="0" w:line="240" w:lineRule="auto"/>
        <w:ind w:firstLine="720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 xml:space="preserve">Лешковят І.Г.- керівник апарату </w:t>
      </w:r>
      <w:r w:rsidRPr="00B76351">
        <w:rPr>
          <w:rStyle w:val="22"/>
          <w:color w:val="auto"/>
          <w:sz w:val="28"/>
          <w:szCs w:val="28"/>
        </w:rPr>
        <w:t>Березівської районної державної адміністрації;</w:t>
      </w:r>
    </w:p>
    <w:p w:rsidR="00141DB6" w:rsidRPr="00141DB6" w:rsidRDefault="002846C6" w:rsidP="009D0C07">
      <w:pPr>
        <w:pStyle w:val="20"/>
        <w:shd w:val="clear" w:color="auto" w:fill="auto"/>
        <w:spacing w:before="0" w:line="240" w:lineRule="auto"/>
        <w:ind w:firstLine="720"/>
        <w:jc w:val="both"/>
        <w:rPr>
          <w:rStyle w:val="22"/>
          <w:color w:val="auto"/>
          <w:sz w:val="28"/>
          <w:szCs w:val="28"/>
          <w:lang w:val="ru-RU"/>
        </w:rPr>
      </w:pPr>
      <w:r>
        <w:rPr>
          <w:rStyle w:val="22"/>
          <w:color w:val="auto"/>
          <w:sz w:val="28"/>
          <w:szCs w:val="28"/>
          <w:lang w:val="ru-RU"/>
        </w:rPr>
        <w:t>Лоскутніков С.Д.-</w:t>
      </w:r>
      <w:r w:rsidR="00141DB6">
        <w:rPr>
          <w:rStyle w:val="22"/>
          <w:color w:val="auto"/>
          <w:sz w:val="28"/>
          <w:szCs w:val="28"/>
          <w:lang w:val="ru-RU"/>
        </w:rPr>
        <w:t xml:space="preserve"> заступник голови</w:t>
      </w:r>
      <w:r w:rsidR="00141DB6" w:rsidRPr="00141DB6">
        <w:rPr>
          <w:rStyle w:val="22"/>
          <w:color w:val="auto"/>
          <w:sz w:val="28"/>
          <w:szCs w:val="28"/>
          <w:lang w:val="ru-RU"/>
        </w:rPr>
        <w:t xml:space="preserve"> Березівської районної ради;</w:t>
      </w:r>
    </w:p>
    <w:p w:rsidR="00B76351" w:rsidRDefault="00B76351" w:rsidP="009D0C07">
      <w:pPr>
        <w:pStyle w:val="20"/>
        <w:shd w:val="clear" w:color="auto" w:fill="auto"/>
        <w:spacing w:before="0" w:line="240" w:lineRule="auto"/>
        <w:ind w:firstLine="720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>Григораш В.В.- міський голова Березівської ОТГ;</w:t>
      </w:r>
    </w:p>
    <w:p w:rsidR="00C33937" w:rsidRDefault="00C33937" w:rsidP="009D0C07">
      <w:pPr>
        <w:pStyle w:val="20"/>
        <w:shd w:val="clear" w:color="auto" w:fill="auto"/>
        <w:spacing w:before="0" w:line="240" w:lineRule="auto"/>
        <w:ind w:firstLine="720"/>
        <w:jc w:val="both"/>
        <w:rPr>
          <w:rStyle w:val="22"/>
          <w:color w:val="auto"/>
          <w:sz w:val="28"/>
          <w:szCs w:val="28"/>
        </w:rPr>
      </w:pPr>
    </w:p>
    <w:p w:rsidR="00AF1D5D" w:rsidRDefault="00AF1D5D" w:rsidP="009D0C07">
      <w:pPr>
        <w:pStyle w:val="20"/>
        <w:shd w:val="clear" w:color="auto" w:fill="auto"/>
        <w:spacing w:before="0" w:line="240" w:lineRule="auto"/>
        <w:ind w:firstLine="720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>Порядок денний:</w:t>
      </w:r>
    </w:p>
    <w:p w:rsidR="00AF1D5D" w:rsidRDefault="00AF1D5D" w:rsidP="00AF1D5D">
      <w:pPr>
        <w:pStyle w:val="20"/>
        <w:numPr>
          <w:ilvl w:val="0"/>
          <w:numId w:val="13"/>
        </w:numPr>
        <w:shd w:val="clear" w:color="auto" w:fill="auto"/>
        <w:spacing w:before="0" w:line="240" w:lineRule="auto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>Відкриття установчих зборів.</w:t>
      </w:r>
    </w:p>
    <w:p w:rsidR="00AF1D5D" w:rsidRDefault="00AF1D5D" w:rsidP="00AF1D5D">
      <w:pPr>
        <w:pStyle w:val="20"/>
        <w:numPr>
          <w:ilvl w:val="0"/>
          <w:numId w:val="13"/>
        </w:numPr>
        <w:shd w:val="clear" w:color="auto" w:fill="auto"/>
        <w:spacing w:before="0" w:line="240" w:lineRule="auto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>Обрання голови та секретаря установчих зборів.</w:t>
      </w:r>
    </w:p>
    <w:p w:rsidR="00AF1D5D" w:rsidRDefault="00AF1D5D" w:rsidP="00AF1D5D">
      <w:pPr>
        <w:pStyle w:val="20"/>
        <w:numPr>
          <w:ilvl w:val="0"/>
          <w:numId w:val="13"/>
        </w:numPr>
        <w:shd w:val="clear" w:color="auto" w:fill="auto"/>
        <w:spacing w:before="0" w:line="240" w:lineRule="auto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>Звіт голови ініціативної групи.</w:t>
      </w:r>
    </w:p>
    <w:p w:rsidR="00AF1D5D" w:rsidRDefault="00AF1D5D" w:rsidP="00AF1D5D">
      <w:pPr>
        <w:pStyle w:val="20"/>
        <w:numPr>
          <w:ilvl w:val="0"/>
          <w:numId w:val="13"/>
        </w:numPr>
        <w:shd w:val="clear" w:color="auto" w:fill="auto"/>
        <w:spacing w:before="0" w:line="240" w:lineRule="auto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>Обрання членів громадської ради.</w:t>
      </w:r>
    </w:p>
    <w:p w:rsidR="007455AF" w:rsidRDefault="007455AF" w:rsidP="00AF1D5D">
      <w:pPr>
        <w:pStyle w:val="20"/>
        <w:numPr>
          <w:ilvl w:val="0"/>
          <w:numId w:val="13"/>
        </w:numPr>
        <w:shd w:val="clear" w:color="auto" w:fill="auto"/>
        <w:spacing w:before="0" w:line="240" w:lineRule="auto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>Обрання голови та заступника громадської ради. Призначення секретаря громадської ради.</w:t>
      </w:r>
    </w:p>
    <w:p w:rsidR="00AF1D5D" w:rsidRDefault="00AF1D5D" w:rsidP="00AF1D5D">
      <w:pPr>
        <w:pStyle w:val="20"/>
        <w:numPr>
          <w:ilvl w:val="0"/>
          <w:numId w:val="13"/>
        </w:numPr>
        <w:shd w:val="clear" w:color="auto" w:fill="auto"/>
        <w:spacing w:before="0" w:line="240" w:lineRule="auto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>Погодження редакції Положення про громадську раду.</w:t>
      </w:r>
    </w:p>
    <w:p w:rsidR="00AF1D5D" w:rsidRPr="007455AF" w:rsidRDefault="00AF1D5D" w:rsidP="007455AF">
      <w:pPr>
        <w:pStyle w:val="20"/>
        <w:numPr>
          <w:ilvl w:val="0"/>
          <w:numId w:val="13"/>
        </w:numPr>
        <w:shd w:val="clear" w:color="auto" w:fill="auto"/>
        <w:spacing w:before="0" w:line="240" w:lineRule="auto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>Визначення дати першого засідання нового складу громадської ради.</w:t>
      </w:r>
      <w:r w:rsidR="007455AF">
        <w:rPr>
          <w:rStyle w:val="22"/>
          <w:color w:val="auto"/>
          <w:sz w:val="28"/>
          <w:szCs w:val="28"/>
        </w:rPr>
        <w:t xml:space="preserve"> </w:t>
      </w:r>
      <w:r w:rsidR="007455AF" w:rsidRPr="007455AF">
        <w:rPr>
          <w:rStyle w:val="22"/>
          <w:color w:val="auto"/>
          <w:sz w:val="28"/>
          <w:szCs w:val="28"/>
        </w:rPr>
        <w:t>Закриття установчих зборів.</w:t>
      </w:r>
    </w:p>
    <w:p w:rsidR="00AF1D5D" w:rsidRDefault="00AF1D5D" w:rsidP="00AF1D5D">
      <w:pPr>
        <w:pStyle w:val="20"/>
        <w:shd w:val="clear" w:color="auto" w:fill="auto"/>
        <w:spacing w:before="0" w:line="240" w:lineRule="auto"/>
        <w:ind w:left="720" w:firstLine="0"/>
        <w:jc w:val="both"/>
        <w:rPr>
          <w:rStyle w:val="22"/>
          <w:color w:val="auto"/>
          <w:sz w:val="28"/>
          <w:szCs w:val="28"/>
        </w:rPr>
      </w:pPr>
    </w:p>
    <w:p w:rsidR="00AF1D5D" w:rsidRPr="00AF1D5D" w:rsidRDefault="00AF1D5D" w:rsidP="00AF1D5D">
      <w:pPr>
        <w:pStyle w:val="20"/>
        <w:shd w:val="clear" w:color="auto" w:fill="auto"/>
        <w:spacing w:before="0" w:line="240" w:lineRule="auto"/>
        <w:ind w:left="720" w:firstLine="0"/>
        <w:jc w:val="both"/>
        <w:rPr>
          <w:rStyle w:val="22"/>
          <w:b/>
          <w:color w:val="auto"/>
          <w:sz w:val="28"/>
          <w:szCs w:val="28"/>
        </w:rPr>
      </w:pPr>
      <w:r w:rsidRPr="00AF1D5D">
        <w:rPr>
          <w:rStyle w:val="22"/>
          <w:b/>
          <w:color w:val="auto"/>
          <w:sz w:val="28"/>
          <w:szCs w:val="28"/>
        </w:rPr>
        <w:t>По першому питанню</w:t>
      </w:r>
      <w:r w:rsidR="007569B6">
        <w:rPr>
          <w:rStyle w:val="22"/>
          <w:b/>
          <w:color w:val="auto"/>
          <w:sz w:val="28"/>
          <w:szCs w:val="28"/>
        </w:rPr>
        <w:t xml:space="preserve"> порядку денного</w:t>
      </w:r>
      <w:r w:rsidRPr="00AF1D5D">
        <w:rPr>
          <w:rStyle w:val="22"/>
          <w:b/>
          <w:color w:val="auto"/>
          <w:sz w:val="28"/>
          <w:szCs w:val="28"/>
        </w:rPr>
        <w:t>:</w:t>
      </w:r>
    </w:p>
    <w:p w:rsidR="007569B6" w:rsidRDefault="00AF1D5D" w:rsidP="00AF1D5D">
      <w:pPr>
        <w:pStyle w:val="20"/>
        <w:shd w:val="clear" w:color="auto" w:fill="auto"/>
        <w:spacing w:before="0" w:line="240" w:lineRule="auto"/>
        <w:ind w:firstLine="0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 xml:space="preserve">   </w:t>
      </w:r>
      <w:r w:rsidR="00151611">
        <w:rPr>
          <w:rStyle w:val="22"/>
          <w:color w:val="auto"/>
          <w:sz w:val="28"/>
          <w:szCs w:val="28"/>
        </w:rPr>
        <w:t xml:space="preserve">       </w:t>
      </w:r>
      <w:r w:rsidR="007569B6">
        <w:rPr>
          <w:rStyle w:val="22"/>
          <w:color w:val="auto"/>
          <w:sz w:val="28"/>
          <w:szCs w:val="28"/>
        </w:rPr>
        <w:t>Слухали:</w:t>
      </w:r>
      <w:r w:rsidR="00513BF9">
        <w:rPr>
          <w:rStyle w:val="22"/>
          <w:color w:val="auto"/>
          <w:sz w:val="28"/>
          <w:szCs w:val="28"/>
        </w:rPr>
        <w:t xml:space="preserve"> Лабуш В.В.</w:t>
      </w:r>
      <w:r>
        <w:rPr>
          <w:rStyle w:val="22"/>
          <w:color w:val="auto"/>
          <w:sz w:val="28"/>
          <w:szCs w:val="28"/>
        </w:rPr>
        <w:t xml:space="preserve">   </w:t>
      </w:r>
    </w:p>
    <w:p w:rsidR="00C33937" w:rsidRDefault="007569B6" w:rsidP="00AF1D5D">
      <w:pPr>
        <w:pStyle w:val="20"/>
        <w:shd w:val="clear" w:color="auto" w:fill="auto"/>
        <w:spacing w:before="0" w:line="240" w:lineRule="auto"/>
        <w:ind w:firstLine="0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 xml:space="preserve"> </w:t>
      </w:r>
      <w:r w:rsidR="00513BF9">
        <w:rPr>
          <w:rStyle w:val="22"/>
          <w:color w:val="auto"/>
          <w:sz w:val="28"/>
          <w:szCs w:val="28"/>
        </w:rPr>
        <w:t xml:space="preserve">         </w:t>
      </w:r>
      <w:r w:rsidR="00C33937">
        <w:rPr>
          <w:rStyle w:val="22"/>
          <w:color w:val="auto"/>
          <w:sz w:val="28"/>
          <w:szCs w:val="28"/>
        </w:rPr>
        <w:t>Установчі збори відкрив голова Березівської районної державної адміністрації Віталій Лабуш</w:t>
      </w:r>
      <w:r w:rsidR="00381F93">
        <w:rPr>
          <w:rStyle w:val="22"/>
          <w:color w:val="auto"/>
          <w:sz w:val="28"/>
          <w:szCs w:val="28"/>
        </w:rPr>
        <w:t xml:space="preserve"> </w:t>
      </w:r>
      <w:r w:rsidR="00381F93" w:rsidRPr="00381F93">
        <w:rPr>
          <w:rStyle w:val="22"/>
          <w:color w:val="auto"/>
          <w:sz w:val="28"/>
          <w:szCs w:val="28"/>
        </w:rPr>
        <w:t xml:space="preserve">який у виступі наголосив, що Постановою від 3 листопада 2010 року №996 Кабінету Міністрів України визначено Порядок </w:t>
      </w:r>
      <w:r w:rsidR="00381F93" w:rsidRPr="00381F93">
        <w:rPr>
          <w:rStyle w:val="22"/>
          <w:color w:val="auto"/>
          <w:sz w:val="28"/>
          <w:szCs w:val="28"/>
        </w:rPr>
        <w:lastRenderedPageBreak/>
        <w:t>участі громадськості у формуванні та реалізації державної політики. Райдержадміністрація відповідно до цього документа буде проводити консультації з громадськістю, саме з метою залучення громадян до участі в управлінні державними справами, надання можливості для їх вільного доступу до інформації про діяльність райдержадміністрації, а також забезпечення гласності, відкритості та прозорості в діяльності райдержадміністрації. Партнерські стосунки органів влади та громадськості сприятимуть системній, відповідальній роботі по вирішенню питань соціально-економічного розвитку району, реалізації та захисту прав і свобод мешканців району, задоволення їх політичних, економічних, соціальних, культурних та інших інтересів.</w:t>
      </w:r>
    </w:p>
    <w:p w:rsidR="00381F93" w:rsidRDefault="00AF1D5D" w:rsidP="00381F93">
      <w:pPr>
        <w:pStyle w:val="20"/>
        <w:shd w:val="clear" w:color="auto" w:fill="auto"/>
        <w:spacing w:before="0" w:line="240" w:lineRule="auto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</w:p>
    <w:p w:rsidR="00AF1D5D" w:rsidRDefault="00AF1D5D" w:rsidP="00381F93">
      <w:pPr>
        <w:pStyle w:val="20"/>
        <w:shd w:val="clear" w:color="auto" w:fill="auto"/>
        <w:spacing w:before="0" w:line="240" w:lineRule="auto"/>
        <w:ind w:firstLine="0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AF1D5D">
        <w:rPr>
          <w:b/>
          <w:color w:val="auto"/>
          <w:sz w:val="28"/>
          <w:szCs w:val="28"/>
        </w:rPr>
        <w:t>По другому питанню</w:t>
      </w:r>
      <w:r w:rsidR="007569B6">
        <w:rPr>
          <w:b/>
          <w:color w:val="auto"/>
          <w:sz w:val="28"/>
          <w:szCs w:val="28"/>
        </w:rPr>
        <w:t xml:space="preserve"> </w:t>
      </w:r>
      <w:r w:rsidR="007569B6" w:rsidRPr="007569B6">
        <w:rPr>
          <w:b/>
          <w:color w:val="auto"/>
          <w:sz w:val="28"/>
          <w:szCs w:val="28"/>
        </w:rPr>
        <w:t>порядку денного</w:t>
      </w:r>
      <w:r w:rsidRPr="00AF1D5D">
        <w:rPr>
          <w:b/>
          <w:color w:val="auto"/>
          <w:sz w:val="28"/>
          <w:szCs w:val="28"/>
        </w:rPr>
        <w:t xml:space="preserve">: </w:t>
      </w:r>
    </w:p>
    <w:p w:rsidR="00AF1D5D" w:rsidRPr="00AF1D5D" w:rsidRDefault="00AF1D5D" w:rsidP="00381F93">
      <w:pPr>
        <w:pStyle w:val="20"/>
        <w:shd w:val="clear" w:color="auto" w:fill="auto"/>
        <w:spacing w:before="0" w:line="240" w:lineRule="auto"/>
        <w:ind w:firstLine="0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</w:t>
      </w:r>
      <w:r w:rsidR="007569B6" w:rsidRPr="007569B6">
        <w:rPr>
          <w:color w:val="auto"/>
          <w:sz w:val="28"/>
          <w:szCs w:val="28"/>
        </w:rPr>
        <w:t>Слухали:</w:t>
      </w:r>
      <w:r w:rsidR="007569B6" w:rsidRPr="007569B6">
        <w:rPr>
          <w:b/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>Лабуш В.В.:</w:t>
      </w:r>
    </w:p>
    <w:p w:rsidR="00D1378A" w:rsidRPr="002B6CFB" w:rsidRDefault="00C33937" w:rsidP="009D0C07">
      <w:pPr>
        <w:pStyle w:val="20"/>
        <w:shd w:val="clear" w:color="auto" w:fill="auto"/>
        <w:spacing w:before="0" w:line="240" w:lineRule="auto"/>
        <w:ind w:firstLine="0"/>
        <w:jc w:val="both"/>
        <w:rPr>
          <w:rStyle w:val="22"/>
          <w:color w:val="auto"/>
          <w:sz w:val="28"/>
          <w:szCs w:val="28"/>
          <w:lang w:val="ru-RU"/>
        </w:rPr>
      </w:pPr>
      <w:r>
        <w:rPr>
          <w:rStyle w:val="22"/>
          <w:color w:val="auto"/>
          <w:sz w:val="28"/>
          <w:szCs w:val="28"/>
        </w:rPr>
        <w:t xml:space="preserve">         </w:t>
      </w:r>
      <w:r w:rsidR="00F05129" w:rsidRPr="002B6CFB">
        <w:rPr>
          <w:rStyle w:val="22"/>
          <w:color w:val="auto"/>
          <w:sz w:val="28"/>
          <w:szCs w:val="28"/>
        </w:rPr>
        <w:t xml:space="preserve"> </w:t>
      </w:r>
      <w:r w:rsidR="00725B62" w:rsidRPr="002B6CFB">
        <w:rPr>
          <w:rStyle w:val="22"/>
          <w:color w:val="auto"/>
          <w:sz w:val="28"/>
          <w:szCs w:val="28"/>
        </w:rPr>
        <w:t xml:space="preserve">Для роботи установчих зборів з утворення Громадської ради при Березівській </w:t>
      </w:r>
      <w:r w:rsidR="00381F93">
        <w:rPr>
          <w:rStyle w:val="22"/>
          <w:color w:val="auto"/>
          <w:sz w:val="28"/>
          <w:szCs w:val="28"/>
        </w:rPr>
        <w:t>райдержадміністрації,</w:t>
      </w:r>
      <w:r w:rsidR="00EA265A" w:rsidRPr="002B6CFB">
        <w:rPr>
          <w:rStyle w:val="22"/>
          <w:color w:val="auto"/>
          <w:sz w:val="28"/>
          <w:szCs w:val="28"/>
        </w:rPr>
        <w:t xml:space="preserve"> потрібно обрати головуючого та секретаря. Пропонується на головуючого </w:t>
      </w:r>
      <w:r w:rsidR="00B46C06">
        <w:rPr>
          <w:rStyle w:val="22"/>
          <w:color w:val="auto"/>
          <w:sz w:val="28"/>
          <w:szCs w:val="28"/>
          <w:lang w:val="ru-RU"/>
        </w:rPr>
        <w:t>кандидатура Ляшика Петра Івановича</w:t>
      </w:r>
      <w:r w:rsidR="00513BF9">
        <w:rPr>
          <w:rStyle w:val="22"/>
          <w:color w:val="auto"/>
          <w:sz w:val="28"/>
          <w:szCs w:val="28"/>
          <w:lang w:val="ru-RU"/>
        </w:rPr>
        <w:t>,</w:t>
      </w:r>
    </w:p>
    <w:p w:rsidR="00D1378A" w:rsidRPr="002B6CFB" w:rsidRDefault="00725B62" w:rsidP="009D0C07">
      <w:pPr>
        <w:pStyle w:val="20"/>
        <w:shd w:val="clear" w:color="auto" w:fill="auto"/>
        <w:spacing w:before="0" w:line="240" w:lineRule="auto"/>
        <w:ind w:firstLine="0"/>
        <w:jc w:val="both"/>
        <w:rPr>
          <w:rStyle w:val="22"/>
          <w:color w:val="auto"/>
          <w:sz w:val="28"/>
          <w:szCs w:val="28"/>
          <w:lang w:val="ru-RU"/>
        </w:rPr>
      </w:pPr>
      <w:r w:rsidRPr="002B6CFB">
        <w:rPr>
          <w:rStyle w:val="22"/>
          <w:color w:val="auto"/>
          <w:sz w:val="28"/>
          <w:szCs w:val="28"/>
        </w:rPr>
        <w:t>на секретаря</w:t>
      </w:r>
      <w:r w:rsidR="00B46C06">
        <w:rPr>
          <w:rStyle w:val="22"/>
          <w:color w:val="auto"/>
          <w:sz w:val="28"/>
          <w:szCs w:val="28"/>
          <w:lang w:val="ru-RU"/>
        </w:rPr>
        <w:t xml:space="preserve"> Чернецького Сергія Володимировича.</w:t>
      </w:r>
    </w:p>
    <w:p w:rsidR="00856C12" w:rsidRDefault="00856C12" w:rsidP="009D0C07">
      <w:pPr>
        <w:pStyle w:val="20"/>
        <w:shd w:val="clear" w:color="auto" w:fill="auto"/>
        <w:spacing w:before="0" w:line="240" w:lineRule="auto"/>
        <w:ind w:firstLine="709"/>
        <w:jc w:val="both"/>
        <w:rPr>
          <w:rStyle w:val="22"/>
          <w:color w:val="auto"/>
          <w:sz w:val="28"/>
          <w:szCs w:val="28"/>
          <w:lang w:val="ru-RU"/>
        </w:rPr>
      </w:pPr>
      <w:r w:rsidRPr="002B6CFB">
        <w:rPr>
          <w:rStyle w:val="22"/>
          <w:color w:val="auto"/>
          <w:sz w:val="28"/>
          <w:szCs w:val="28"/>
          <w:lang w:val="ru-RU"/>
        </w:rPr>
        <w:t>Прошу проголосувати:</w:t>
      </w:r>
    </w:p>
    <w:p w:rsidR="00151611" w:rsidRDefault="00B46C06" w:rsidP="00151611">
      <w:pPr>
        <w:pStyle w:val="20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  <w:lang w:val="ru-RU"/>
        </w:rPr>
        <w:t>«За» одноголосно.</w:t>
      </w:r>
    </w:p>
    <w:p w:rsidR="00F05129" w:rsidRPr="002B6CFB" w:rsidRDefault="00151611" w:rsidP="00151611">
      <w:pPr>
        <w:pStyle w:val="20"/>
        <w:shd w:val="clear" w:color="auto" w:fill="auto"/>
        <w:spacing w:before="0" w:line="240" w:lineRule="auto"/>
        <w:ind w:firstLine="709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 xml:space="preserve">Ухвалили: </w:t>
      </w:r>
      <w:r w:rsidRPr="00151611">
        <w:rPr>
          <w:rStyle w:val="22"/>
          <w:color w:val="auto"/>
          <w:sz w:val="28"/>
          <w:szCs w:val="28"/>
        </w:rPr>
        <w:t>головуюч</w:t>
      </w:r>
      <w:r>
        <w:rPr>
          <w:rStyle w:val="22"/>
          <w:color w:val="auto"/>
          <w:sz w:val="28"/>
          <w:szCs w:val="28"/>
        </w:rPr>
        <w:t>ий</w:t>
      </w:r>
      <w:r w:rsidRPr="00151611">
        <w:rPr>
          <w:rStyle w:val="22"/>
          <w:color w:val="auto"/>
          <w:sz w:val="28"/>
          <w:szCs w:val="28"/>
        </w:rPr>
        <w:t xml:space="preserve"> </w:t>
      </w:r>
      <w:r>
        <w:rPr>
          <w:rStyle w:val="22"/>
          <w:color w:val="auto"/>
          <w:sz w:val="28"/>
          <w:szCs w:val="28"/>
        </w:rPr>
        <w:t>зборів Ляшик П.І., секретар зборів</w:t>
      </w:r>
      <w:r w:rsidRPr="00151611">
        <w:rPr>
          <w:rStyle w:val="22"/>
          <w:color w:val="auto"/>
          <w:sz w:val="28"/>
          <w:szCs w:val="28"/>
        </w:rPr>
        <w:t xml:space="preserve"> Чернецьк</w:t>
      </w:r>
      <w:r>
        <w:rPr>
          <w:rStyle w:val="22"/>
          <w:color w:val="auto"/>
          <w:sz w:val="28"/>
          <w:szCs w:val="28"/>
        </w:rPr>
        <w:t>ий</w:t>
      </w:r>
      <w:r w:rsidRPr="00151611">
        <w:rPr>
          <w:rStyle w:val="22"/>
          <w:color w:val="auto"/>
          <w:sz w:val="28"/>
          <w:szCs w:val="28"/>
        </w:rPr>
        <w:t xml:space="preserve"> С</w:t>
      </w:r>
      <w:r>
        <w:rPr>
          <w:rStyle w:val="22"/>
          <w:color w:val="auto"/>
          <w:sz w:val="28"/>
          <w:szCs w:val="28"/>
        </w:rPr>
        <w:t>.</w:t>
      </w:r>
      <w:r w:rsidRPr="00151611">
        <w:rPr>
          <w:rStyle w:val="22"/>
          <w:color w:val="auto"/>
          <w:sz w:val="28"/>
          <w:szCs w:val="28"/>
        </w:rPr>
        <w:t>В.</w:t>
      </w:r>
    </w:p>
    <w:p w:rsidR="00151611" w:rsidRDefault="00151611" w:rsidP="009D0C07">
      <w:pPr>
        <w:pStyle w:val="20"/>
        <w:shd w:val="clear" w:color="auto" w:fill="auto"/>
        <w:tabs>
          <w:tab w:val="left" w:pos="1078"/>
        </w:tabs>
        <w:spacing w:before="0" w:line="240" w:lineRule="auto"/>
        <w:ind w:firstLine="709"/>
        <w:jc w:val="both"/>
        <w:rPr>
          <w:rStyle w:val="22"/>
          <w:color w:val="auto"/>
          <w:sz w:val="28"/>
          <w:szCs w:val="28"/>
        </w:rPr>
      </w:pPr>
    </w:p>
    <w:p w:rsidR="00AF1D5D" w:rsidRPr="00AF1D5D" w:rsidRDefault="00AF1D5D" w:rsidP="009D0C07">
      <w:pPr>
        <w:pStyle w:val="20"/>
        <w:shd w:val="clear" w:color="auto" w:fill="auto"/>
        <w:tabs>
          <w:tab w:val="left" w:pos="1078"/>
        </w:tabs>
        <w:spacing w:before="0" w:line="240" w:lineRule="auto"/>
        <w:ind w:firstLine="709"/>
        <w:jc w:val="both"/>
        <w:rPr>
          <w:rStyle w:val="22"/>
          <w:b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 xml:space="preserve"> </w:t>
      </w:r>
      <w:r w:rsidRPr="00AF1D5D">
        <w:rPr>
          <w:rStyle w:val="22"/>
          <w:b/>
          <w:color w:val="auto"/>
          <w:sz w:val="28"/>
          <w:szCs w:val="28"/>
        </w:rPr>
        <w:t>По третьому питанню</w:t>
      </w:r>
      <w:r w:rsidR="007569B6">
        <w:rPr>
          <w:rStyle w:val="22"/>
          <w:b/>
          <w:color w:val="auto"/>
          <w:sz w:val="28"/>
          <w:szCs w:val="28"/>
        </w:rPr>
        <w:t xml:space="preserve"> </w:t>
      </w:r>
      <w:r w:rsidR="007569B6" w:rsidRPr="007569B6">
        <w:rPr>
          <w:rStyle w:val="22"/>
          <w:b/>
          <w:color w:val="auto"/>
          <w:sz w:val="28"/>
          <w:szCs w:val="28"/>
        </w:rPr>
        <w:t>порядку денного</w:t>
      </w:r>
      <w:r w:rsidRPr="00AF1D5D">
        <w:rPr>
          <w:rStyle w:val="22"/>
          <w:b/>
          <w:color w:val="auto"/>
          <w:sz w:val="28"/>
          <w:szCs w:val="28"/>
        </w:rPr>
        <w:t>:</w:t>
      </w:r>
    </w:p>
    <w:p w:rsidR="00D1378A" w:rsidRDefault="00F05129" w:rsidP="009D0C07">
      <w:pPr>
        <w:pStyle w:val="20"/>
        <w:shd w:val="clear" w:color="auto" w:fill="auto"/>
        <w:tabs>
          <w:tab w:val="left" w:pos="1078"/>
        </w:tabs>
        <w:spacing w:before="0" w:line="240" w:lineRule="auto"/>
        <w:ind w:firstLine="709"/>
        <w:jc w:val="both"/>
        <w:rPr>
          <w:rStyle w:val="22"/>
          <w:color w:val="auto"/>
          <w:sz w:val="28"/>
          <w:szCs w:val="28"/>
        </w:rPr>
      </w:pPr>
      <w:r w:rsidRPr="002B6CFB">
        <w:rPr>
          <w:rStyle w:val="22"/>
          <w:color w:val="auto"/>
          <w:sz w:val="28"/>
          <w:szCs w:val="28"/>
        </w:rPr>
        <w:t xml:space="preserve"> </w:t>
      </w:r>
      <w:r w:rsidR="007569B6" w:rsidRPr="007569B6">
        <w:rPr>
          <w:rStyle w:val="22"/>
          <w:color w:val="auto"/>
          <w:sz w:val="28"/>
          <w:szCs w:val="28"/>
        </w:rPr>
        <w:t xml:space="preserve">Слухали:   </w:t>
      </w:r>
      <w:r w:rsidR="00725B62" w:rsidRPr="002B6CFB">
        <w:rPr>
          <w:rStyle w:val="22"/>
          <w:color w:val="auto"/>
          <w:sz w:val="28"/>
          <w:szCs w:val="28"/>
        </w:rPr>
        <w:t>Головуючий установчих зборів:</w:t>
      </w:r>
    </w:p>
    <w:p w:rsidR="00B46C06" w:rsidRPr="00B46C06" w:rsidRDefault="00B46C06" w:rsidP="00381F93">
      <w:pPr>
        <w:pStyle w:val="20"/>
        <w:tabs>
          <w:tab w:val="left" w:pos="1078"/>
        </w:tabs>
        <w:ind w:firstLine="709"/>
        <w:jc w:val="both"/>
        <w:rPr>
          <w:rStyle w:val="22"/>
          <w:color w:val="auto"/>
          <w:sz w:val="28"/>
          <w:szCs w:val="28"/>
        </w:rPr>
      </w:pPr>
      <w:r w:rsidRPr="00B46C06">
        <w:rPr>
          <w:rStyle w:val="22"/>
          <w:color w:val="auto"/>
          <w:sz w:val="28"/>
          <w:szCs w:val="28"/>
        </w:rPr>
        <w:t xml:space="preserve">Прошу </w:t>
      </w:r>
      <w:r>
        <w:rPr>
          <w:rStyle w:val="22"/>
          <w:color w:val="auto"/>
          <w:sz w:val="28"/>
          <w:szCs w:val="28"/>
        </w:rPr>
        <w:t xml:space="preserve">присутніх </w:t>
      </w:r>
      <w:r w:rsidRPr="00B46C06">
        <w:rPr>
          <w:rStyle w:val="22"/>
          <w:color w:val="auto"/>
          <w:sz w:val="28"/>
          <w:szCs w:val="28"/>
        </w:rPr>
        <w:t>заслухати інформацію голови ініціативної групи Чернецького С.В. про підготовку до установчих зборів.</w:t>
      </w:r>
    </w:p>
    <w:p w:rsidR="00B46C06" w:rsidRDefault="00B46C06" w:rsidP="009D0C07">
      <w:pPr>
        <w:pStyle w:val="20"/>
        <w:tabs>
          <w:tab w:val="left" w:pos="1078"/>
        </w:tabs>
        <w:ind w:firstLine="709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 xml:space="preserve">Голова ініціативної групи: </w:t>
      </w:r>
    </w:p>
    <w:p w:rsidR="00B46C06" w:rsidRDefault="00B46C06" w:rsidP="009D0C07">
      <w:pPr>
        <w:pStyle w:val="20"/>
        <w:tabs>
          <w:tab w:val="left" w:pos="1078"/>
        </w:tabs>
        <w:ind w:firstLine="709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 xml:space="preserve">Ініціативною групою </w:t>
      </w:r>
      <w:r w:rsidRPr="00B46C06">
        <w:rPr>
          <w:rStyle w:val="22"/>
          <w:color w:val="auto"/>
          <w:sz w:val="28"/>
          <w:szCs w:val="28"/>
        </w:rPr>
        <w:t>з підготовки та проведення установчих зборів для формування нового складу громадської ради при Березівській районній державній адміністрації</w:t>
      </w:r>
      <w:r>
        <w:rPr>
          <w:rStyle w:val="22"/>
          <w:color w:val="auto"/>
          <w:sz w:val="28"/>
          <w:szCs w:val="28"/>
        </w:rPr>
        <w:t xml:space="preserve"> було визначено, що п</w:t>
      </w:r>
      <w:r w:rsidRPr="00B46C06">
        <w:rPr>
          <w:rStyle w:val="22"/>
          <w:color w:val="auto"/>
          <w:sz w:val="28"/>
          <w:szCs w:val="28"/>
        </w:rPr>
        <w:t>ерсональний склад громадської ради буде сформовано у кількості не більше 35 осіб на установчих зборах шл</w:t>
      </w:r>
      <w:r w:rsidR="00513BF9">
        <w:rPr>
          <w:rStyle w:val="22"/>
          <w:color w:val="auto"/>
          <w:sz w:val="28"/>
          <w:szCs w:val="28"/>
        </w:rPr>
        <w:t>яхом рейтингового голосування з</w:t>
      </w:r>
      <w:r w:rsidRPr="00B46C06">
        <w:rPr>
          <w:rStyle w:val="22"/>
          <w:color w:val="auto"/>
          <w:sz w:val="28"/>
          <w:szCs w:val="28"/>
        </w:rPr>
        <w:t xml:space="preserve"> осіб, які особисто присутні на установчих зборах та кандидатури яких внесені інститутами громадянського суспільства.</w:t>
      </w:r>
    </w:p>
    <w:p w:rsidR="000604F1" w:rsidRDefault="000604F1" w:rsidP="009D0C07">
      <w:pPr>
        <w:pStyle w:val="20"/>
        <w:tabs>
          <w:tab w:val="left" w:pos="1078"/>
        </w:tabs>
        <w:ind w:firstLine="709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>Всього було подано заяви від семи представників інститутів громадянського суспільства з додаванням визначених законодавством пакетів документів. Ініціативною групою розглянуто заяви представників ІГС та додані пакети документів. Відхилень з боку ініціативної групи, з будь яких причин, заяв не було.</w:t>
      </w:r>
    </w:p>
    <w:p w:rsidR="000604F1" w:rsidRDefault="000604F1" w:rsidP="009D0C07">
      <w:pPr>
        <w:pStyle w:val="20"/>
        <w:tabs>
          <w:tab w:val="left" w:pos="1078"/>
        </w:tabs>
        <w:ind w:firstLine="709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 xml:space="preserve">Відповідно до положень Постанови КМ України </w:t>
      </w:r>
      <w:r w:rsidRPr="000604F1">
        <w:rPr>
          <w:rStyle w:val="22"/>
          <w:color w:val="auto"/>
          <w:sz w:val="28"/>
          <w:szCs w:val="28"/>
        </w:rPr>
        <w:t>від 3 листопада 2010 р. № 996</w:t>
      </w:r>
      <w:r>
        <w:rPr>
          <w:rStyle w:val="22"/>
          <w:color w:val="auto"/>
          <w:sz w:val="28"/>
          <w:szCs w:val="28"/>
        </w:rPr>
        <w:t xml:space="preserve"> «</w:t>
      </w:r>
      <w:r w:rsidRPr="000604F1">
        <w:rPr>
          <w:rStyle w:val="22"/>
          <w:color w:val="auto"/>
          <w:sz w:val="28"/>
          <w:szCs w:val="28"/>
        </w:rPr>
        <w:t>Про забезпечення участі громадськості у формуванні та реалізації державної політики</w:t>
      </w:r>
      <w:r>
        <w:rPr>
          <w:rStyle w:val="22"/>
          <w:color w:val="auto"/>
          <w:sz w:val="28"/>
          <w:szCs w:val="28"/>
        </w:rPr>
        <w:t>», я</w:t>
      </w:r>
      <w:r w:rsidRPr="000604F1">
        <w:rPr>
          <w:rStyle w:val="22"/>
          <w:color w:val="auto"/>
          <w:sz w:val="28"/>
          <w:szCs w:val="28"/>
        </w:rPr>
        <w:t xml:space="preserve">кщо кількість кандидатів до складу громадської ради дорівнює або менше її кількісного складу, визначеного ініціативною групою, рейтингове голосування на установчих зборах або рейтингове електронне голосування не проводиться. У такому разі всі кандидати, документи яких відповідають установленим вимогам, вважаються обраними до складу </w:t>
      </w:r>
      <w:r w:rsidRPr="000604F1">
        <w:rPr>
          <w:rStyle w:val="22"/>
          <w:color w:val="auto"/>
          <w:sz w:val="28"/>
          <w:szCs w:val="28"/>
        </w:rPr>
        <w:lastRenderedPageBreak/>
        <w:t>громадської ради.</w:t>
      </w:r>
    </w:p>
    <w:p w:rsidR="000604F1" w:rsidRDefault="00B46C06" w:rsidP="009D0C07">
      <w:pPr>
        <w:pStyle w:val="20"/>
        <w:tabs>
          <w:tab w:val="left" w:pos="1078"/>
        </w:tabs>
        <w:ind w:firstLine="709"/>
        <w:jc w:val="both"/>
        <w:rPr>
          <w:rStyle w:val="22"/>
          <w:color w:val="auto"/>
          <w:sz w:val="28"/>
          <w:szCs w:val="28"/>
        </w:rPr>
      </w:pPr>
      <w:r w:rsidRPr="00B46C06">
        <w:rPr>
          <w:rStyle w:val="22"/>
          <w:color w:val="auto"/>
          <w:sz w:val="28"/>
          <w:szCs w:val="28"/>
        </w:rPr>
        <w:t xml:space="preserve"> Ще раз нагадую, що в установчих зборах приймають участь сім представників інститутів громадянського суспільства, </w:t>
      </w:r>
      <w:r w:rsidR="000604F1">
        <w:rPr>
          <w:rStyle w:val="22"/>
          <w:color w:val="auto"/>
          <w:sz w:val="28"/>
          <w:szCs w:val="28"/>
        </w:rPr>
        <w:t>які й подавали заяви та документи кандидатів до участі в громадській раді при Березівській РДА на 2021-2023 роки. Т</w:t>
      </w:r>
      <w:r w:rsidRPr="00B46C06">
        <w:rPr>
          <w:rStyle w:val="22"/>
          <w:color w:val="auto"/>
          <w:sz w:val="28"/>
          <w:szCs w:val="28"/>
        </w:rPr>
        <w:t>ому вважаю за доцільне обмежити склад громадської</w:t>
      </w:r>
      <w:r w:rsidR="00C33937">
        <w:rPr>
          <w:rStyle w:val="22"/>
          <w:color w:val="auto"/>
          <w:sz w:val="28"/>
          <w:szCs w:val="28"/>
        </w:rPr>
        <w:t xml:space="preserve"> ради саме цими представниками.</w:t>
      </w:r>
    </w:p>
    <w:p w:rsidR="000604F1" w:rsidRDefault="00151611" w:rsidP="009D0C07">
      <w:pPr>
        <w:pStyle w:val="20"/>
        <w:shd w:val="clear" w:color="auto" w:fill="auto"/>
        <w:spacing w:before="0" w:line="240" w:lineRule="auto"/>
        <w:ind w:firstLine="709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>Ухвалили: Прийняти інформацію до відома.</w:t>
      </w:r>
    </w:p>
    <w:p w:rsidR="00151611" w:rsidRDefault="00151611" w:rsidP="009D0C07">
      <w:pPr>
        <w:pStyle w:val="20"/>
        <w:shd w:val="clear" w:color="auto" w:fill="auto"/>
        <w:spacing w:before="0" w:line="240" w:lineRule="auto"/>
        <w:ind w:firstLine="709"/>
        <w:jc w:val="both"/>
        <w:rPr>
          <w:rStyle w:val="22"/>
          <w:color w:val="auto"/>
          <w:sz w:val="28"/>
          <w:szCs w:val="28"/>
        </w:rPr>
      </w:pPr>
    </w:p>
    <w:p w:rsidR="00AF1D5D" w:rsidRPr="00AF1D5D" w:rsidRDefault="00AF1D5D" w:rsidP="009D0C07">
      <w:pPr>
        <w:pStyle w:val="20"/>
        <w:shd w:val="clear" w:color="auto" w:fill="auto"/>
        <w:spacing w:before="0" w:line="240" w:lineRule="auto"/>
        <w:ind w:firstLine="709"/>
        <w:jc w:val="both"/>
        <w:rPr>
          <w:rStyle w:val="22"/>
          <w:b/>
          <w:color w:val="auto"/>
          <w:sz w:val="28"/>
          <w:szCs w:val="28"/>
        </w:rPr>
      </w:pPr>
      <w:r w:rsidRPr="00AF1D5D">
        <w:rPr>
          <w:rStyle w:val="22"/>
          <w:b/>
          <w:color w:val="auto"/>
          <w:sz w:val="28"/>
          <w:szCs w:val="28"/>
        </w:rPr>
        <w:t>По четвертому питанню</w:t>
      </w:r>
      <w:r w:rsidR="007569B6">
        <w:rPr>
          <w:rStyle w:val="22"/>
          <w:b/>
          <w:color w:val="auto"/>
          <w:sz w:val="28"/>
          <w:szCs w:val="28"/>
        </w:rPr>
        <w:t xml:space="preserve"> </w:t>
      </w:r>
      <w:r w:rsidR="007569B6" w:rsidRPr="007569B6">
        <w:rPr>
          <w:rStyle w:val="22"/>
          <w:b/>
          <w:color w:val="auto"/>
          <w:sz w:val="28"/>
          <w:szCs w:val="28"/>
        </w:rPr>
        <w:t>порядку денного</w:t>
      </w:r>
      <w:r w:rsidRPr="00AF1D5D">
        <w:rPr>
          <w:rStyle w:val="22"/>
          <w:b/>
          <w:color w:val="auto"/>
          <w:sz w:val="28"/>
          <w:szCs w:val="28"/>
        </w:rPr>
        <w:t>:</w:t>
      </w:r>
    </w:p>
    <w:p w:rsidR="00F05129" w:rsidRPr="002B6CFB" w:rsidRDefault="007569B6" w:rsidP="009D0C07">
      <w:pPr>
        <w:pStyle w:val="20"/>
        <w:shd w:val="clear" w:color="auto" w:fill="auto"/>
        <w:spacing w:before="0" w:line="240" w:lineRule="auto"/>
        <w:ind w:firstLine="709"/>
        <w:jc w:val="both"/>
        <w:rPr>
          <w:rStyle w:val="22"/>
          <w:color w:val="auto"/>
          <w:sz w:val="28"/>
          <w:szCs w:val="28"/>
        </w:rPr>
      </w:pPr>
      <w:r w:rsidRPr="007569B6">
        <w:rPr>
          <w:rStyle w:val="22"/>
          <w:color w:val="auto"/>
          <w:sz w:val="28"/>
          <w:szCs w:val="28"/>
        </w:rPr>
        <w:t xml:space="preserve">Слухали:   </w:t>
      </w:r>
      <w:r w:rsidR="00725B62" w:rsidRPr="002B6CFB">
        <w:rPr>
          <w:rStyle w:val="22"/>
          <w:color w:val="auto"/>
          <w:sz w:val="28"/>
          <w:szCs w:val="28"/>
        </w:rPr>
        <w:t xml:space="preserve">Головуючий установчих зборів: </w:t>
      </w:r>
    </w:p>
    <w:p w:rsidR="00D1378A" w:rsidRPr="002B6CFB" w:rsidRDefault="00C33937" w:rsidP="009D0C07">
      <w:pPr>
        <w:pStyle w:val="20"/>
        <w:shd w:val="clear" w:color="auto" w:fill="auto"/>
        <w:spacing w:before="0" w:line="240" w:lineRule="auto"/>
        <w:ind w:firstLine="0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 xml:space="preserve">         </w:t>
      </w:r>
      <w:r w:rsidR="0093510A">
        <w:rPr>
          <w:rStyle w:val="22"/>
          <w:color w:val="auto"/>
          <w:sz w:val="28"/>
          <w:szCs w:val="28"/>
        </w:rPr>
        <w:t xml:space="preserve"> </w:t>
      </w:r>
      <w:r w:rsidR="00FC1625" w:rsidRPr="002B6CFB">
        <w:rPr>
          <w:rStyle w:val="22"/>
          <w:color w:val="auto"/>
          <w:sz w:val="28"/>
          <w:szCs w:val="28"/>
        </w:rPr>
        <w:t>А</w:t>
      </w:r>
      <w:r w:rsidR="00725B62" w:rsidRPr="002B6CFB">
        <w:rPr>
          <w:rStyle w:val="22"/>
          <w:color w:val="auto"/>
          <w:sz w:val="28"/>
          <w:szCs w:val="28"/>
        </w:rPr>
        <w:t xml:space="preserve"> зараз пр</w:t>
      </w:r>
      <w:r w:rsidR="00F0077D" w:rsidRPr="002B6CFB">
        <w:rPr>
          <w:rStyle w:val="22"/>
          <w:color w:val="auto"/>
          <w:sz w:val="28"/>
          <w:szCs w:val="28"/>
        </w:rPr>
        <w:t xml:space="preserve">опоную провести голосування для </w:t>
      </w:r>
      <w:r w:rsidR="00725B62" w:rsidRPr="002B6CFB">
        <w:rPr>
          <w:rStyle w:val="22"/>
          <w:color w:val="auto"/>
          <w:sz w:val="28"/>
          <w:szCs w:val="28"/>
        </w:rPr>
        <w:t xml:space="preserve">обрання </w:t>
      </w:r>
      <w:r w:rsidR="00F0077D" w:rsidRPr="002B6CFB">
        <w:rPr>
          <w:rStyle w:val="22"/>
          <w:color w:val="auto"/>
          <w:sz w:val="28"/>
          <w:szCs w:val="28"/>
        </w:rPr>
        <w:t xml:space="preserve">складу </w:t>
      </w:r>
      <w:r w:rsidR="00725B62" w:rsidRPr="002B6CFB">
        <w:rPr>
          <w:rStyle w:val="22"/>
          <w:color w:val="auto"/>
          <w:sz w:val="28"/>
          <w:szCs w:val="28"/>
        </w:rPr>
        <w:t>громадської ради при Березівській райдержадміністрації. Голосування можна провести за списком учасників установчих зборів, чи за кожного кандидата окремо.</w:t>
      </w:r>
    </w:p>
    <w:p w:rsidR="00F0077D" w:rsidRPr="002B6CFB" w:rsidRDefault="00F0077D" w:rsidP="009D0C07">
      <w:pPr>
        <w:pStyle w:val="20"/>
        <w:shd w:val="clear" w:color="auto" w:fill="auto"/>
        <w:spacing w:before="0" w:line="240" w:lineRule="auto"/>
        <w:ind w:firstLine="0"/>
        <w:jc w:val="both"/>
        <w:rPr>
          <w:color w:val="auto"/>
          <w:sz w:val="28"/>
          <w:szCs w:val="28"/>
        </w:rPr>
      </w:pPr>
    </w:p>
    <w:p w:rsidR="00434B12" w:rsidRPr="002B6CFB" w:rsidRDefault="00725B62" w:rsidP="009D0C07">
      <w:pPr>
        <w:pStyle w:val="20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2B6CFB">
        <w:rPr>
          <w:rStyle w:val="22"/>
          <w:color w:val="auto"/>
          <w:sz w:val="28"/>
          <w:szCs w:val="28"/>
        </w:rPr>
        <w:t>Хто за голосування за списком, прошу проголо</w:t>
      </w:r>
      <w:r w:rsidR="00434B12" w:rsidRPr="002B6CFB">
        <w:rPr>
          <w:rStyle w:val="22"/>
          <w:color w:val="auto"/>
          <w:sz w:val="28"/>
          <w:szCs w:val="28"/>
        </w:rPr>
        <w:t>сувати</w:t>
      </w:r>
      <w:r w:rsidR="00434B12" w:rsidRPr="002B6CFB">
        <w:rPr>
          <w:color w:val="auto"/>
          <w:sz w:val="28"/>
          <w:szCs w:val="28"/>
        </w:rPr>
        <w:t>.</w:t>
      </w:r>
    </w:p>
    <w:p w:rsidR="00434B12" w:rsidRDefault="00EF3E54" w:rsidP="009D0C07">
      <w:pPr>
        <w:pStyle w:val="20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EF3E54">
        <w:rPr>
          <w:color w:val="auto"/>
          <w:sz w:val="28"/>
          <w:szCs w:val="28"/>
        </w:rPr>
        <w:t xml:space="preserve"> «За» одноголосно.</w:t>
      </w:r>
    </w:p>
    <w:p w:rsidR="00EF3E54" w:rsidRPr="002B6CFB" w:rsidRDefault="00EF3E54" w:rsidP="009D0C07">
      <w:pPr>
        <w:pStyle w:val="20"/>
        <w:shd w:val="clear" w:color="auto" w:fill="auto"/>
        <w:spacing w:before="0" w:line="240" w:lineRule="auto"/>
        <w:ind w:firstLine="0"/>
        <w:jc w:val="both"/>
        <w:rPr>
          <w:color w:val="auto"/>
          <w:sz w:val="28"/>
          <w:szCs w:val="28"/>
        </w:rPr>
      </w:pPr>
    </w:p>
    <w:p w:rsidR="00434B12" w:rsidRPr="002B6CFB" w:rsidRDefault="00725B62" w:rsidP="009D0C07">
      <w:pPr>
        <w:pStyle w:val="20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2B6CFB">
        <w:rPr>
          <w:rStyle w:val="22"/>
          <w:color w:val="auto"/>
          <w:sz w:val="28"/>
          <w:szCs w:val="28"/>
        </w:rPr>
        <w:t>Голосування за списком учасників установчих зборів для обрання складу громадської ради при Березівській райдержадміністрації.</w:t>
      </w:r>
    </w:p>
    <w:p w:rsidR="00434B12" w:rsidRPr="002B6CFB" w:rsidRDefault="00434B12" w:rsidP="009D0C07">
      <w:pPr>
        <w:pStyle w:val="20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802B2C" w:rsidRDefault="00802B2C" w:rsidP="009D0C07">
      <w:pPr>
        <w:pStyle w:val="20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2B6CFB">
        <w:rPr>
          <w:color w:val="auto"/>
          <w:sz w:val="28"/>
          <w:szCs w:val="28"/>
        </w:rPr>
        <w:t>Список</w:t>
      </w:r>
      <w:r w:rsidR="00376F8D" w:rsidRPr="002B6CFB">
        <w:rPr>
          <w:color w:val="auto"/>
          <w:sz w:val="28"/>
          <w:szCs w:val="28"/>
        </w:rPr>
        <w:t xml:space="preserve"> кандидатів до складу громадської ради</w:t>
      </w:r>
      <w:r w:rsidRPr="002B6CFB">
        <w:rPr>
          <w:color w:val="auto"/>
          <w:sz w:val="28"/>
          <w:szCs w:val="28"/>
        </w:rPr>
        <w:t>:</w:t>
      </w:r>
    </w:p>
    <w:p w:rsidR="00460FCA" w:rsidRPr="002B6CFB" w:rsidRDefault="00460FCA" w:rsidP="009D0C07">
      <w:pPr>
        <w:pStyle w:val="20"/>
        <w:numPr>
          <w:ilvl w:val="0"/>
          <w:numId w:val="9"/>
        </w:numPr>
        <w:shd w:val="clear" w:color="auto" w:fill="auto"/>
        <w:spacing w:before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Вірич В’ячеслав Миколайович – редактор </w:t>
      </w:r>
      <w:r w:rsidR="005D0667">
        <w:rPr>
          <w:color w:val="auto"/>
          <w:sz w:val="28"/>
          <w:szCs w:val="28"/>
        </w:rPr>
        <w:t xml:space="preserve">Березівської </w:t>
      </w:r>
      <w:r>
        <w:rPr>
          <w:color w:val="auto"/>
          <w:sz w:val="28"/>
          <w:szCs w:val="28"/>
        </w:rPr>
        <w:t>районної газети «Степовий маяк»,</w:t>
      </w:r>
    </w:p>
    <w:p w:rsidR="00434B12" w:rsidRDefault="002846C6" w:rsidP="009D0C07">
      <w:pPr>
        <w:pStyle w:val="20"/>
        <w:numPr>
          <w:ilvl w:val="0"/>
          <w:numId w:val="9"/>
        </w:numPr>
        <w:tabs>
          <w:tab w:val="right" w:pos="2350"/>
        </w:tabs>
        <w:spacing w:before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Донцов Олександр Анатолійович</w:t>
      </w:r>
      <w:r w:rsidR="00376F8D" w:rsidRPr="002B6CFB">
        <w:rPr>
          <w:color w:val="auto"/>
          <w:sz w:val="28"/>
          <w:szCs w:val="28"/>
        </w:rPr>
        <w:t xml:space="preserve"> </w:t>
      </w:r>
      <w:r w:rsidR="00434B12" w:rsidRPr="002B6CFB">
        <w:rPr>
          <w:color w:val="auto"/>
          <w:sz w:val="28"/>
          <w:szCs w:val="28"/>
        </w:rPr>
        <w:t xml:space="preserve"> </w:t>
      </w:r>
      <w:r w:rsidR="00376F8D" w:rsidRPr="002B6CFB">
        <w:rPr>
          <w:color w:val="auto"/>
          <w:sz w:val="28"/>
          <w:szCs w:val="28"/>
        </w:rPr>
        <w:t>-</w:t>
      </w:r>
      <w:r w:rsidR="00376F8D" w:rsidRPr="002B6CFB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п</w:t>
      </w:r>
      <w:r w:rsidR="00376F8D" w:rsidRPr="002B6CFB">
        <w:rPr>
          <w:color w:val="auto"/>
          <w:sz w:val="28"/>
          <w:szCs w:val="28"/>
        </w:rPr>
        <w:t xml:space="preserve">редставник первинної профспілкової організації </w:t>
      </w:r>
      <w:r w:rsidR="005D0667">
        <w:rPr>
          <w:color w:val="auto"/>
          <w:sz w:val="28"/>
          <w:szCs w:val="28"/>
        </w:rPr>
        <w:t>КНП</w:t>
      </w:r>
      <w:r w:rsidR="00376F8D" w:rsidRPr="002B6CFB">
        <w:rPr>
          <w:color w:val="auto"/>
          <w:sz w:val="28"/>
          <w:szCs w:val="28"/>
        </w:rPr>
        <w:t xml:space="preserve"> «Березівська центральна </w:t>
      </w:r>
      <w:r>
        <w:rPr>
          <w:color w:val="auto"/>
          <w:sz w:val="28"/>
          <w:szCs w:val="28"/>
        </w:rPr>
        <w:t>міська</w:t>
      </w:r>
      <w:r w:rsidR="00376F8D" w:rsidRPr="002B6CFB">
        <w:rPr>
          <w:color w:val="auto"/>
          <w:sz w:val="28"/>
          <w:szCs w:val="28"/>
        </w:rPr>
        <w:t xml:space="preserve"> лікарня»</w:t>
      </w:r>
      <w:r w:rsidR="00434B12" w:rsidRPr="002B6CFB">
        <w:rPr>
          <w:color w:val="auto"/>
          <w:sz w:val="28"/>
          <w:szCs w:val="28"/>
        </w:rPr>
        <w:t>,</w:t>
      </w:r>
    </w:p>
    <w:p w:rsidR="00460FCA" w:rsidRDefault="00460FCA" w:rsidP="009D0C07">
      <w:pPr>
        <w:pStyle w:val="20"/>
        <w:numPr>
          <w:ilvl w:val="0"/>
          <w:numId w:val="9"/>
        </w:numPr>
        <w:tabs>
          <w:tab w:val="right" w:pos="2350"/>
        </w:tabs>
        <w:spacing w:before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Калашник Наталія Миколаївна – голова районної профспілкової організації працівників культури України,</w:t>
      </w:r>
    </w:p>
    <w:p w:rsidR="00460FCA" w:rsidRPr="002B6CFB" w:rsidRDefault="00460FCA" w:rsidP="009D0C07">
      <w:pPr>
        <w:pStyle w:val="20"/>
        <w:numPr>
          <w:ilvl w:val="0"/>
          <w:numId w:val="9"/>
        </w:numPr>
        <w:tabs>
          <w:tab w:val="right" w:pos="2350"/>
        </w:tabs>
        <w:spacing w:before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Краснобаєв Микола Макарович – голова районної спілки ветеранів Афганістану</w:t>
      </w:r>
      <w:r w:rsidR="005D0667">
        <w:rPr>
          <w:color w:val="auto"/>
          <w:sz w:val="28"/>
          <w:szCs w:val="28"/>
        </w:rPr>
        <w:t>, воїнів інтернаціоналістів «Ветеран»</w:t>
      </w:r>
      <w:r>
        <w:rPr>
          <w:color w:val="auto"/>
          <w:sz w:val="28"/>
          <w:szCs w:val="28"/>
        </w:rPr>
        <w:t>,</w:t>
      </w:r>
    </w:p>
    <w:p w:rsidR="00434B12" w:rsidRPr="002B6CFB" w:rsidRDefault="00376F8D" w:rsidP="009D0C07">
      <w:pPr>
        <w:pStyle w:val="20"/>
        <w:numPr>
          <w:ilvl w:val="0"/>
          <w:numId w:val="9"/>
        </w:numPr>
        <w:tabs>
          <w:tab w:val="right" w:pos="2350"/>
        </w:tabs>
        <w:spacing w:before="0" w:line="240" w:lineRule="auto"/>
        <w:jc w:val="both"/>
        <w:rPr>
          <w:color w:val="auto"/>
          <w:sz w:val="28"/>
          <w:szCs w:val="28"/>
        </w:rPr>
      </w:pPr>
      <w:r w:rsidRPr="002B6CFB">
        <w:rPr>
          <w:color w:val="auto"/>
          <w:sz w:val="28"/>
          <w:szCs w:val="28"/>
        </w:rPr>
        <w:t>Ло</w:t>
      </w:r>
      <w:r w:rsidR="002846C6">
        <w:rPr>
          <w:color w:val="auto"/>
          <w:sz w:val="28"/>
          <w:szCs w:val="28"/>
        </w:rPr>
        <w:t>токовський Анатолій Іванович</w:t>
      </w:r>
      <w:r w:rsidR="002846C6">
        <w:rPr>
          <w:color w:val="auto"/>
          <w:sz w:val="28"/>
          <w:szCs w:val="28"/>
        </w:rPr>
        <w:tab/>
        <w:t>- з</w:t>
      </w:r>
      <w:r w:rsidRPr="002B6CFB">
        <w:rPr>
          <w:color w:val="auto"/>
          <w:sz w:val="28"/>
          <w:szCs w:val="28"/>
        </w:rPr>
        <w:t>аступнк голови Громадської організації  «Ветерани АТО Березівщини»;</w:t>
      </w:r>
    </w:p>
    <w:p w:rsidR="00434B12" w:rsidRPr="002B6CFB" w:rsidRDefault="005D0667" w:rsidP="005D0667">
      <w:pPr>
        <w:pStyle w:val="20"/>
        <w:numPr>
          <w:ilvl w:val="0"/>
          <w:numId w:val="9"/>
        </w:numPr>
        <w:tabs>
          <w:tab w:val="right" w:pos="2350"/>
        </w:tabs>
        <w:spacing w:before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Ляшик Петро Іванович - </w:t>
      </w:r>
      <w:r w:rsidRPr="005D0667">
        <w:rPr>
          <w:color w:val="auto"/>
          <w:sz w:val="28"/>
          <w:szCs w:val="28"/>
        </w:rPr>
        <w:t xml:space="preserve">голова громадської організації «Православний                                                                             </w:t>
      </w:r>
      <w:r>
        <w:rPr>
          <w:color w:val="auto"/>
          <w:sz w:val="28"/>
          <w:szCs w:val="28"/>
        </w:rPr>
        <w:t xml:space="preserve">         спортивно-патріотичний клуб </w:t>
      </w:r>
      <w:r w:rsidRPr="005D0667">
        <w:rPr>
          <w:color w:val="auto"/>
          <w:sz w:val="28"/>
          <w:szCs w:val="28"/>
        </w:rPr>
        <w:t xml:space="preserve">«Муромець», </w:t>
      </w:r>
      <w:r w:rsidR="00460FCA">
        <w:rPr>
          <w:color w:val="auto"/>
          <w:sz w:val="28"/>
          <w:szCs w:val="28"/>
        </w:rPr>
        <w:t>к</w:t>
      </w:r>
      <w:r w:rsidR="00376F8D" w:rsidRPr="002B6CFB">
        <w:rPr>
          <w:color w:val="auto"/>
          <w:sz w:val="28"/>
          <w:szCs w:val="28"/>
        </w:rPr>
        <w:t>ерівник релігійної організації «Релігійна громада Свято-Миколаївська церква Балтської єпархії української православної церкви м. Березівки Одеської області»;</w:t>
      </w:r>
    </w:p>
    <w:p w:rsidR="00376F8D" w:rsidRPr="002B6CFB" w:rsidRDefault="00460FCA" w:rsidP="009D0C07">
      <w:pPr>
        <w:pStyle w:val="20"/>
        <w:numPr>
          <w:ilvl w:val="0"/>
          <w:numId w:val="9"/>
        </w:numPr>
        <w:tabs>
          <w:tab w:val="right" w:pos="2350"/>
        </w:tabs>
        <w:spacing w:before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Посмітна Надія Василівна - г</w:t>
      </w:r>
      <w:r w:rsidR="00376F8D" w:rsidRPr="002B6CFB">
        <w:rPr>
          <w:color w:val="auto"/>
          <w:sz w:val="28"/>
          <w:szCs w:val="28"/>
        </w:rPr>
        <w:t>олова Березівської районної організації «Профспілка працівників освіти і науки України».</w:t>
      </w:r>
    </w:p>
    <w:p w:rsidR="00376F8D" w:rsidRPr="002B6CFB" w:rsidRDefault="00376F8D" w:rsidP="009D0C07">
      <w:pPr>
        <w:pStyle w:val="20"/>
        <w:tabs>
          <w:tab w:val="right" w:pos="2350"/>
        </w:tabs>
        <w:spacing w:before="0" w:line="240" w:lineRule="auto"/>
        <w:ind w:left="360"/>
        <w:jc w:val="both"/>
        <w:rPr>
          <w:color w:val="auto"/>
          <w:sz w:val="28"/>
          <w:szCs w:val="28"/>
        </w:rPr>
      </w:pPr>
    </w:p>
    <w:p w:rsidR="00434B12" w:rsidRDefault="00376F8D" w:rsidP="009D0C07">
      <w:pPr>
        <w:pStyle w:val="20"/>
        <w:tabs>
          <w:tab w:val="right" w:pos="2350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2B6CFB">
        <w:rPr>
          <w:color w:val="auto"/>
          <w:sz w:val="28"/>
          <w:szCs w:val="28"/>
        </w:rPr>
        <w:t>Прошу проголосувати:</w:t>
      </w:r>
    </w:p>
    <w:p w:rsidR="00460FCA" w:rsidRDefault="00460FCA" w:rsidP="009D0C07">
      <w:pPr>
        <w:pStyle w:val="20"/>
        <w:tabs>
          <w:tab w:val="right" w:pos="2350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460FCA">
        <w:rPr>
          <w:color w:val="auto"/>
          <w:sz w:val="28"/>
          <w:szCs w:val="28"/>
        </w:rPr>
        <w:t>«За» одноголосно.</w:t>
      </w:r>
    </w:p>
    <w:p w:rsidR="00B76B33" w:rsidRDefault="00151611" w:rsidP="009D0C07">
      <w:pPr>
        <w:pStyle w:val="20"/>
        <w:tabs>
          <w:tab w:val="right" w:pos="2350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Ухвалили: </w:t>
      </w:r>
      <w:r w:rsidR="00AF1D5D" w:rsidRPr="00AF1D5D">
        <w:rPr>
          <w:color w:val="auto"/>
          <w:sz w:val="28"/>
          <w:szCs w:val="28"/>
        </w:rPr>
        <w:t>Склад громадської ради обрано.</w:t>
      </w:r>
    </w:p>
    <w:p w:rsidR="00AF1D5D" w:rsidRDefault="00AF1D5D" w:rsidP="009D0C07">
      <w:pPr>
        <w:pStyle w:val="20"/>
        <w:tabs>
          <w:tab w:val="right" w:pos="2350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AF1D5D" w:rsidRPr="00AF1D5D" w:rsidRDefault="00AF1D5D" w:rsidP="009D0C07">
      <w:pPr>
        <w:pStyle w:val="20"/>
        <w:tabs>
          <w:tab w:val="right" w:pos="2350"/>
        </w:tabs>
        <w:spacing w:before="0" w:line="240" w:lineRule="auto"/>
        <w:ind w:firstLine="709"/>
        <w:jc w:val="both"/>
        <w:rPr>
          <w:b/>
          <w:color w:val="auto"/>
          <w:sz w:val="28"/>
          <w:szCs w:val="28"/>
        </w:rPr>
      </w:pPr>
      <w:r w:rsidRPr="00AF1D5D">
        <w:rPr>
          <w:b/>
          <w:color w:val="auto"/>
          <w:sz w:val="28"/>
          <w:szCs w:val="28"/>
        </w:rPr>
        <w:t>По п’ятому питанню</w:t>
      </w:r>
      <w:r w:rsidR="007569B6" w:rsidRPr="007569B6">
        <w:t xml:space="preserve"> </w:t>
      </w:r>
      <w:r w:rsidR="007569B6" w:rsidRPr="007569B6">
        <w:rPr>
          <w:b/>
          <w:color w:val="auto"/>
          <w:sz w:val="28"/>
          <w:szCs w:val="28"/>
        </w:rPr>
        <w:t>порядку денного</w:t>
      </w:r>
      <w:r w:rsidRPr="00AF1D5D">
        <w:rPr>
          <w:b/>
          <w:color w:val="auto"/>
          <w:sz w:val="28"/>
          <w:szCs w:val="28"/>
        </w:rPr>
        <w:t>:</w:t>
      </w:r>
    </w:p>
    <w:p w:rsidR="00434B12" w:rsidRPr="002B6CFB" w:rsidRDefault="007569B6" w:rsidP="009D0C07">
      <w:pPr>
        <w:pStyle w:val="20"/>
        <w:tabs>
          <w:tab w:val="right" w:pos="2350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569B6">
        <w:rPr>
          <w:color w:val="auto"/>
          <w:sz w:val="28"/>
          <w:szCs w:val="28"/>
        </w:rPr>
        <w:t xml:space="preserve">Слухали:   </w:t>
      </w:r>
      <w:r w:rsidR="00AF1D5D">
        <w:rPr>
          <w:color w:val="auto"/>
          <w:sz w:val="28"/>
          <w:szCs w:val="28"/>
        </w:rPr>
        <w:t>Головуючий: Так як склад громадської ради обрано то н</w:t>
      </w:r>
      <w:r w:rsidR="00376F8D" w:rsidRPr="002B6CFB">
        <w:rPr>
          <w:color w:val="auto"/>
          <w:sz w:val="28"/>
          <w:szCs w:val="28"/>
        </w:rPr>
        <w:t xml:space="preserve">ам необхідно обрати голову та заступника громадської ради. Прошу внести </w:t>
      </w:r>
      <w:r w:rsidR="00376F8D" w:rsidRPr="002B6CFB">
        <w:rPr>
          <w:color w:val="auto"/>
          <w:sz w:val="28"/>
          <w:szCs w:val="28"/>
        </w:rPr>
        <w:lastRenderedPageBreak/>
        <w:t>пропозиції</w:t>
      </w:r>
      <w:r w:rsidR="00D74ADF" w:rsidRPr="002B6CFB">
        <w:rPr>
          <w:color w:val="auto"/>
          <w:sz w:val="28"/>
          <w:szCs w:val="28"/>
        </w:rPr>
        <w:t>.</w:t>
      </w:r>
    </w:p>
    <w:p w:rsidR="00434B12" w:rsidRPr="002B6CFB" w:rsidRDefault="00434B12" w:rsidP="009D0C07">
      <w:pPr>
        <w:pStyle w:val="20"/>
        <w:tabs>
          <w:tab w:val="right" w:pos="2350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434B12" w:rsidRPr="002B6CFB" w:rsidRDefault="00C33937" w:rsidP="009D0C07">
      <w:pPr>
        <w:pStyle w:val="20"/>
        <w:tabs>
          <w:tab w:val="right" w:pos="2350"/>
        </w:tabs>
        <w:spacing w:before="0" w:line="240" w:lineRule="auto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434B12" w:rsidRPr="002B6CFB">
        <w:rPr>
          <w:color w:val="auto"/>
          <w:sz w:val="28"/>
          <w:szCs w:val="28"/>
        </w:rPr>
        <w:t xml:space="preserve"> </w:t>
      </w:r>
      <w:r w:rsidR="00D74ADF" w:rsidRPr="002B6CFB">
        <w:rPr>
          <w:color w:val="auto"/>
          <w:sz w:val="28"/>
          <w:szCs w:val="28"/>
        </w:rPr>
        <w:t xml:space="preserve">На посаду голови громадської </w:t>
      </w:r>
      <w:r w:rsidR="00434B12" w:rsidRPr="002B6CFB">
        <w:rPr>
          <w:color w:val="auto"/>
          <w:sz w:val="28"/>
          <w:szCs w:val="28"/>
        </w:rPr>
        <w:t>ради запропоновано кандидатуру:</w:t>
      </w:r>
    </w:p>
    <w:p w:rsidR="00434B12" w:rsidRPr="002B6CFB" w:rsidRDefault="00460FCA" w:rsidP="009D0C07">
      <w:pPr>
        <w:pStyle w:val="20"/>
        <w:tabs>
          <w:tab w:val="right" w:pos="2350"/>
        </w:tabs>
        <w:spacing w:before="0" w:line="240" w:lineRule="auto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Ляшика Петра Івановича</w:t>
      </w:r>
      <w:r w:rsidR="00434B12" w:rsidRPr="002B6CFB">
        <w:rPr>
          <w:color w:val="auto"/>
          <w:sz w:val="28"/>
          <w:szCs w:val="28"/>
        </w:rPr>
        <w:t>.</w:t>
      </w:r>
    </w:p>
    <w:p w:rsidR="00434B12" w:rsidRPr="002B6CFB" w:rsidRDefault="00C33937" w:rsidP="009D0C07">
      <w:pPr>
        <w:pStyle w:val="20"/>
        <w:tabs>
          <w:tab w:val="right" w:pos="2350"/>
        </w:tabs>
        <w:spacing w:before="0" w:line="240" w:lineRule="auto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D74ADF" w:rsidRPr="002B6CFB">
        <w:rPr>
          <w:color w:val="auto"/>
          <w:sz w:val="28"/>
          <w:szCs w:val="28"/>
        </w:rPr>
        <w:t>На посаду заступника голови громадської ради запр</w:t>
      </w:r>
      <w:r w:rsidR="00434B12" w:rsidRPr="002B6CFB">
        <w:rPr>
          <w:color w:val="auto"/>
          <w:sz w:val="28"/>
          <w:szCs w:val="28"/>
        </w:rPr>
        <w:t xml:space="preserve">опоновано </w:t>
      </w:r>
    </w:p>
    <w:p w:rsidR="00D74ADF" w:rsidRPr="002B6CFB" w:rsidRDefault="00D74ADF" w:rsidP="009D0C07">
      <w:pPr>
        <w:pStyle w:val="20"/>
        <w:tabs>
          <w:tab w:val="right" w:pos="2350"/>
        </w:tabs>
        <w:spacing w:before="0" w:line="240" w:lineRule="auto"/>
        <w:ind w:firstLine="0"/>
        <w:jc w:val="both"/>
        <w:rPr>
          <w:color w:val="auto"/>
          <w:sz w:val="28"/>
          <w:szCs w:val="28"/>
        </w:rPr>
      </w:pPr>
      <w:r w:rsidRPr="002B6CFB">
        <w:rPr>
          <w:color w:val="auto"/>
          <w:sz w:val="28"/>
          <w:szCs w:val="28"/>
        </w:rPr>
        <w:t>кандидатуру:</w:t>
      </w:r>
      <w:r w:rsidR="00434B12" w:rsidRPr="002B6CFB">
        <w:rPr>
          <w:color w:val="auto"/>
          <w:sz w:val="28"/>
          <w:szCs w:val="28"/>
        </w:rPr>
        <w:t xml:space="preserve"> </w:t>
      </w:r>
      <w:r w:rsidR="00460FCA">
        <w:rPr>
          <w:color w:val="auto"/>
          <w:sz w:val="28"/>
          <w:szCs w:val="28"/>
        </w:rPr>
        <w:t>Лотоковського Анатолія Івановича.</w:t>
      </w:r>
    </w:p>
    <w:p w:rsidR="00434B12" w:rsidRPr="002B6CFB" w:rsidRDefault="00434B12" w:rsidP="009D0C07">
      <w:pPr>
        <w:pStyle w:val="20"/>
        <w:pBdr>
          <w:bottom w:val="single" w:sz="12" w:space="18" w:color="auto"/>
        </w:pBdr>
        <w:tabs>
          <w:tab w:val="right" w:pos="2350"/>
        </w:tabs>
        <w:spacing w:before="0" w:line="240" w:lineRule="auto"/>
        <w:ind w:firstLine="0"/>
        <w:jc w:val="both"/>
        <w:rPr>
          <w:color w:val="auto"/>
          <w:sz w:val="28"/>
          <w:szCs w:val="28"/>
        </w:rPr>
      </w:pPr>
    </w:p>
    <w:p w:rsidR="00D74ADF" w:rsidRPr="002B6CFB" w:rsidRDefault="00D74ADF" w:rsidP="009D0C07">
      <w:pPr>
        <w:pStyle w:val="20"/>
        <w:pBdr>
          <w:bottom w:val="single" w:sz="12" w:space="18" w:color="auto"/>
        </w:pBdr>
        <w:tabs>
          <w:tab w:val="right" w:pos="2350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2B6CFB">
        <w:rPr>
          <w:color w:val="auto"/>
          <w:sz w:val="28"/>
          <w:szCs w:val="28"/>
        </w:rPr>
        <w:t xml:space="preserve">Головуючий: Прошу проголосувати членів громадської ради. </w:t>
      </w:r>
    </w:p>
    <w:p w:rsidR="00A52379" w:rsidRDefault="00460FCA" w:rsidP="009D0C07">
      <w:pPr>
        <w:pStyle w:val="20"/>
        <w:pBdr>
          <w:bottom w:val="single" w:sz="12" w:space="18" w:color="auto"/>
        </w:pBdr>
        <w:tabs>
          <w:tab w:val="right" w:pos="2350"/>
        </w:tabs>
        <w:spacing w:before="0" w:line="240" w:lineRule="auto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460FCA">
        <w:rPr>
          <w:color w:val="auto"/>
          <w:sz w:val="28"/>
          <w:szCs w:val="28"/>
        </w:rPr>
        <w:t>«За» одноголосно.</w:t>
      </w:r>
    </w:p>
    <w:p w:rsidR="00460FCA" w:rsidRDefault="00151611" w:rsidP="00151611">
      <w:pPr>
        <w:pStyle w:val="20"/>
        <w:pBdr>
          <w:bottom w:val="single" w:sz="12" w:space="18" w:color="auto"/>
        </w:pBdr>
        <w:tabs>
          <w:tab w:val="right" w:pos="2350"/>
        </w:tabs>
        <w:spacing w:before="0" w:line="240" w:lineRule="auto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Ухвалили: голова громадської ради Ляшик П.І., заступник голови громадської ради Лотоковський А.І..</w:t>
      </w:r>
    </w:p>
    <w:p w:rsidR="00151611" w:rsidRPr="002B6CFB" w:rsidRDefault="00151611" w:rsidP="00151611">
      <w:pPr>
        <w:pStyle w:val="20"/>
        <w:pBdr>
          <w:bottom w:val="single" w:sz="12" w:space="18" w:color="auto"/>
        </w:pBdr>
        <w:tabs>
          <w:tab w:val="right" w:pos="2350"/>
        </w:tabs>
        <w:spacing w:before="0" w:line="240" w:lineRule="auto"/>
        <w:ind w:firstLine="0"/>
        <w:jc w:val="both"/>
        <w:rPr>
          <w:color w:val="auto"/>
          <w:sz w:val="28"/>
          <w:szCs w:val="28"/>
        </w:rPr>
      </w:pPr>
    </w:p>
    <w:p w:rsidR="00D74ADF" w:rsidRDefault="00527587" w:rsidP="009D0C07">
      <w:pPr>
        <w:pStyle w:val="20"/>
        <w:tabs>
          <w:tab w:val="right" w:pos="2350"/>
        </w:tabs>
        <w:spacing w:before="0" w:line="240" w:lineRule="auto"/>
        <w:ind w:left="70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D74ADF" w:rsidRPr="002B6CFB">
        <w:rPr>
          <w:color w:val="auto"/>
          <w:sz w:val="28"/>
          <w:szCs w:val="28"/>
        </w:rPr>
        <w:t>Головою громадської ради</w:t>
      </w:r>
      <w:r w:rsidR="00460FCA">
        <w:rPr>
          <w:color w:val="auto"/>
          <w:sz w:val="28"/>
          <w:szCs w:val="28"/>
        </w:rPr>
        <w:t xml:space="preserve"> Ляшиком П.І.</w:t>
      </w:r>
      <w:r w:rsidR="00D74ADF" w:rsidRPr="002B6CFB">
        <w:rPr>
          <w:color w:val="auto"/>
          <w:sz w:val="28"/>
          <w:szCs w:val="28"/>
        </w:rPr>
        <w:t xml:space="preserve"> подано </w:t>
      </w:r>
      <w:r w:rsidR="00D45B30" w:rsidRPr="00D45B30">
        <w:rPr>
          <w:color w:val="auto"/>
          <w:sz w:val="28"/>
          <w:szCs w:val="28"/>
        </w:rPr>
        <w:t xml:space="preserve">усну протокольну </w:t>
      </w:r>
      <w:bookmarkStart w:id="0" w:name="_GoBack"/>
      <w:bookmarkEnd w:id="0"/>
      <w:r w:rsidR="00D74ADF" w:rsidRPr="002B6CFB">
        <w:rPr>
          <w:color w:val="auto"/>
          <w:sz w:val="28"/>
          <w:szCs w:val="28"/>
        </w:rPr>
        <w:t xml:space="preserve">заяву про </w:t>
      </w:r>
      <w:r w:rsidR="00460FCA">
        <w:rPr>
          <w:color w:val="auto"/>
          <w:sz w:val="28"/>
          <w:szCs w:val="28"/>
        </w:rPr>
        <w:t>призначен</w:t>
      </w:r>
      <w:r w:rsidR="00D74ADF" w:rsidRPr="002B6CFB">
        <w:rPr>
          <w:color w:val="auto"/>
          <w:sz w:val="28"/>
          <w:szCs w:val="28"/>
        </w:rPr>
        <w:t xml:space="preserve">ня на посаду секретаря громадської ради </w:t>
      </w:r>
      <w:r w:rsidR="00460FCA">
        <w:rPr>
          <w:color w:val="auto"/>
          <w:sz w:val="28"/>
          <w:szCs w:val="28"/>
        </w:rPr>
        <w:t xml:space="preserve">Чернецького Сергія Володимировича </w:t>
      </w:r>
      <w:r w:rsidR="00D74ADF" w:rsidRPr="002B6CFB">
        <w:rPr>
          <w:color w:val="auto"/>
          <w:sz w:val="28"/>
          <w:szCs w:val="28"/>
        </w:rPr>
        <w:t>-</w:t>
      </w:r>
      <w:r w:rsidR="00D74ADF" w:rsidRPr="002B6CFB">
        <w:rPr>
          <w:color w:val="auto"/>
          <w:sz w:val="28"/>
          <w:szCs w:val="28"/>
        </w:rPr>
        <w:tab/>
      </w:r>
      <w:r w:rsidR="00460FCA">
        <w:rPr>
          <w:color w:val="auto"/>
          <w:sz w:val="28"/>
          <w:szCs w:val="28"/>
        </w:rPr>
        <w:t>н</w:t>
      </w:r>
      <w:r w:rsidR="00460FCA" w:rsidRPr="00460FCA">
        <w:rPr>
          <w:color w:val="auto"/>
          <w:sz w:val="28"/>
          <w:szCs w:val="28"/>
        </w:rPr>
        <w:t>ачальник</w:t>
      </w:r>
      <w:r w:rsidR="00460FCA">
        <w:rPr>
          <w:color w:val="auto"/>
          <w:sz w:val="28"/>
          <w:szCs w:val="28"/>
        </w:rPr>
        <w:t>а</w:t>
      </w:r>
      <w:r w:rsidR="00460FCA" w:rsidRPr="00460FCA">
        <w:rPr>
          <w:color w:val="auto"/>
          <w:sz w:val="28"/>
          <w:szCs w:val="28"/>
        </w:rPr>
        <w:t xml:space="preserve"> відділу цифрового розвитку, цифрових трансформацій, цифровізації, організації діяльності центрів надання адміністративних послуг, інформаційної діяльності та комунікацій з громадськістю Березівської районної державної адміністрації</w:t>
      </w:r>
      <w:r w:rsidR="00D74ADF" w:rsidRPr="002B6CFB">
        <w:rPr>
          <w:color w:val="auto"/>
          <w:sz w:val="28"/>
          <w:szCs w:val="28"/>
        </w:rPr>
        <w:t>.</w:t>
      </w:r>
    </w:p>
    <w:p w:rsidR="00527587" w:rsidRPr="002B6CFB" w:rsidRDefault="00527587" w:rsidP="009D0C07">
      <w:pPr>
        <w:pStyle w:val="20"/>
        <w:tabs>
          <w:tab w:val="right" w:pos="2350"/>
        </w:tabs>
        <w:spacing w:before="0" w:line="240" w:lineRule="auto"/>
        <w:ind w:left="700" w:firstLine="0"/>
        <w:jc w:val="both"/>
        <w:rPr>
          <w:color w:val="auto"/>
          <w:sz w:val="28"/>
          <w:szCs w:val="28"/>
        </w:rPr>
      </w:pPr>
    </w:p>
    <w:p w:rsidR="00460FCA" w:rsidRDefault="00D74ADF" w:rsidP="009D0C07">
      <w:pPr>
        <w:pStyle w:val="20"/>
        <w:tabs>
          <w:tab w:val="right" w:pos="2350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2B6CFB">
        <w:rPr>
          <w:color w:val="auto"/>
          <w:sz w:val="28"/>
          <w:szCs w:val="28"/>
        </w:rPr>
        <w:t>Прошу проголосува</w:t>
      </w:r>
      <w:r w:rsidR="00460FCA">
        <w:rPr>
          <w:color w:val="auto"/>
          <w:sz w:val="28"/>
          <w:szCs w:val="28"/>
        </w:rPr>
        <w:t>ти:</w:t>
      </w:r>
    </w:p>
    <w:p w:rsidR="00D74ADF" w:rsidRPr="002B6CFB" w:rsidRDefault="00460FCA" w:rsidP="009D0C07">
      <w:pPr>
        <w:pStyle w:val="20"/>
        <w:tabs>
          <w:tab w:val="right" w:pos="2350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«За» одноголосно.</w:t>
      </w:r>
    </w:p>
    <w:p w:rsidR="00434B12" w:rsidRDefault="00460FCA" w:rsidP="009D0C07">
      <w:pPr>
        <w:pStyle w:val="20"/>
        <w:tabs>
          <w:tab w:val="right" w:pos="2350"/>
        </w:tabs>
        <w:spacing w:before="0" w:line="240" w:lineRule="auto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151611">
        <w:rPr>
          <w:color w:val="auto"/>
          <w:sz w:val="28"/>
          <w:szCs w:val="28"/>
        </w:rPr>
        <w:t xml:space="preserve">  Ухвалили: </w:t>
      </w:r>
      <w:r>
        <w:rPr>
          <w:color w:val="auto"/>
          <w:sz w:val="28"/>
          <w:szCs w:val="28"/>
        </w:rPr>
        <w:t xml:space="preserve"> Чернецького С.В.</w:t>
      </w:r>
      <w:r w:rsidR="00D74ADF" w:rsidRPr="002B6CFB">
        <w:rPr>
          <w:color w:val="auto"/>
          <w:sz w:val="28"/>
          <w:szCs w:val="28"/>
        </w:rPr>
        <w:t xml:space="preserve"> </w:t>
      </w:r>
      <w:r w:rsidR="00151611">
        <w:rPr>
          <w:color w:val="auto"/>
          <w:sz w:val="28"/>
          <w:szCs w:val="28"/>
        </w:rPr>
        <w:t>призначен</w:t>
      </w:r>
      <w:r w:rsidR="00D74ADF" w:rsidRPr="002B6CFB">
        <w:rPr>
          <w:color w:val="auto"/>
          <w:sz w:val="28"/>
          <w:szCs w:val="28"/>
        </w:rPr>
        <w:t>о секретарем громадської ради.</w:t>
      </w:r>
    </w:p>
    <w:p w:rsidR="00527587" w:rsidRDefault="00527587" w:rsidP="009D0C07">
      <w:pPr>
        <w:pStyle w:val="20"/>
        <w:tabs>
          <w:tab w:val="right" w:pos="2350"/>
        </w:tabs>
        <w:spacing w:before="0" w:line="240" w:lineRule="auto"/>
        <w:ind w:firstLine="0"/>
        <w:jc w:val="both"/>
        <w:rPr>
          <w:color w:val="auto"/>
          <w:sz w:val="28"/>
          <w:szCs w:val="28"/>
        </w:rPr>
      </w:pPr>
    </w:p>
    <w:p w:rsidR="007455AF" w:rsidRPr="007455AF" w:rsidRDefault="007455AF" w:rsidP="009D0C07">
      <w:pPr>
        <w:pStyle w:val="20"/>
        <w:tabs>
          <w:tab w:val="right" w:pos="2350"/>
        </w:tabs>
        <w:spacing w:before="0" w:line="240" w:lineRule="auto"/>
        <w:ind w:firstLine="0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7455AF">
        <w:rPr>
          <w:b/>
          <w:color w:val="auto"/>
          <w:sz w:val="28"/>
          <w:szCs w:val="28"/>
        </w:rPr>
        <w:t>По шостому питанню</w:t>
      </w:r>
      <w:r w:rsidR="007569B6" w:rsidRPr="007569B6">
        <w:t xml:space="preserve"> </w:t>
      </w:r>
      <w:r w:rsidR="007569B6" w:rsidRPr="007569B6">
        <w:rPr>
          <w:b/>
          <w:color w:val="auto"/>
          <w:sz w:val="28"/>
          <w:szCs w:val="28"/>
        </w:rPr>
        <w:t>порядку денного</w:t>
      </w:r>
      <w:r w:rsidR="007569B6">
        <w:rPr>
          <w:b/>
          <w:color w:val="auto"/>
          <w:sz w:val="28"/>
          <w:szCs w:val="28"/>
        </w:rPr>
        <w:t xml:space="preserve"> </w:t>
      </w:r>
      <w:r w:rsidRPr="007455AF">
        <w:rPr>
          <w:b/>
          <w:color w:val="auto"/>
          <w:sz w:val="28"/>
          <w:szCs w:val="28"/>
        </w:rPr>
        <w:t>:</w:t>
      </w:r>
    </w:p>
    <w:p w:rsidR="00722BC9" w:rsidRPr="00527587" w:rsidRDefault="00527587" w:rsidP="009D0C07">
      <w:pPr>
        <w:pStyle w:val="20"/>
        <w:tabs>
          <w:tab w:val="right" w:pos="2350"/>
        </w:tabs>
        <w:spacing w:before="0" w:line="240" w:lineRule="auto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7569B6" w:rsidRPr="007569B6">
        <w:rPr>
          <w:color w:val="auto"/>
          <w:sz w:val="28"/>
          <w:szCs w:val="28"/>
        </w:rPr>
        <w:t xml:space="preserve">Слухали:   </w:t>
      </w:r>
      <w:r w:rsidR="007569B6">
        <w:rPr>
          <w:color w:val="auto"/>
          <w:sz w:val="28"/>
          <w:szCs w:val="28"/>
        </w:rPr>
        <w:t xml:space="preserve">Ляшик П.І. </w:t>
      </w:r>
      <w:r w:rsidR="00722BC9" w:rsidRPr="00527587">
        <w:rPr>
          <w:color w:val="auto"/>
          <w:sz w:val="28"/>
          <w:szCs w:val="28"/>
        </w:rPr>
        <w:t xml:space="preserve">На розгляд та погодження новообраної громадської ради пропонується </w:t>
      </w:r>
      <w:r w:rsidR="00EF3E54" w:rsidRPr="00527587">
        <w:rPr>
          <w:color w:val="auto"/>
          <w:sz w:val="28"/>
          <w:szCs w:val="28"/>
        </w:rPr>
        <w:t>Положення про громадську раду при Березівській районній державній адміністрації затверджене розпорядженням голови Березівської районної державної адміністрації від 24 вересня 2018 року №354/А-2018 (зі змінами)</w:t>
      </w:r>
      <w:r w:rsidR="00722BC9" w:rsidRPr="00527587">
        <w:rPr>
          <w:color w:val="auto"/>
          <w:sz w:val="28"/>
          <w:szCs w:val="28"/>
        </w:rPr>
        <w:t>.</w:t>
      </w:r>
    </w:p>
    <w:p w:rsidR="00EF3E54" w:rsidRDefault="00722BC9" w:rsidP="009D0C07">
      <w:pPr>
        <w:pStyle w:val="20"/>
        <w:tabs>
          <w:tab w:val="right" w:pos="2350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2B6CFB">
        <w:rPr>
          <w:color w:val="auto"/>
          <w:sz w:val="28"/>
          <w:szCs w:val="28"/>
        </w:rPr>
        <w:t>Якщо пропозицій щодо змін до Положення не мається, прошу проголосувати</w:t>
      </w:r>
      <w:r w:rsidR="00B76B33">
        <w:rPr>
          <w:color w:val="auto"/>
          <w:sz w:val="28"/>
          <w:szCs w:val="28"/>
        </w:rPr>
        <w:t xml:space="preserve"> за</w:t>
      </w:r>
      <w:r w:rsidR="00EF3E54">
        <w:rPr>
          <w:color w:val="auto"/>
          <w:sz w:val="28"/>
          <w:szCs w:val="28"/>
        </w:rPr>
        <w:t xml:space="preserve"> залишення </w:t>
      </w:r>
      <w:r w:rsidRPr="002B6CFB">
        <w:rPr>
          <w:color w:val="auto"/>
          <w:sz w:val="28"/>
          <w:szCs w:val="28"/>
        </w:rPr>
        <w:t xml:space="preserve">Положення про громадську раду при Березівській районній державній адміністрації </w:t>
      </w:r>
      <w:r w:rsidR="00EF3E54">
        <w:rPr>
          <w:color w:val="auto"/>
          <w:sz w:val="28"/>
          <w:szCs w:val="28"/>
        </w:rPr>
        <w:t>в діючій редакції</w:t>
      </w:r>
      <w:r w:rsidRPr="002B6CFB">
        <w:rPr>
          <w:color w:val="auto"/>
          <w:sz w:val="28"/>
          <w:szCs w:val="28"/>
        </w:rPr>
        <w:t>.</w:t>
      </w:r>
    </w:p>
    <w:p w:rsidR="00EF3E54" w:rsidRPr="00EF3E54" w:rsidRDefault="00EF3E54" w:rsidP="009D0C07">
      <w:pPr>
        <w:pStyle w:val="20"/>
        <w:tabs>
          <w:tab w:val="right" w:pos="2350"/>
        </w:tabs>
        <w:ind w:firstLine="709"/>
        <w:jc w:val="both"/>
        <w:rPr>
          <w:color w:val="auto"/>
          <w:sz w:val="28"/>
          <w:szCs w:val="28"/>
        </w:rPr>
      </w:pPr>
      <w:r w:rsidRPr="00EF3E54">
        <w:rPr>
          <w:color w:val="auto"/>
          <w:sz w:val="28"/>
          <w:szCs w:val="28"/>
        </w:rPr>
        <w:t>Прошу проголосувати:</w:t>
      </w:r>
    </w:p>
    <w:p w:rsidR="00EF3E54" w:rsidRDefault="00EF3E54" w:rsidP="009D0C07">
      <w:pPr>
        <w:pStyle w:val="20"/>
        <w:tabs>
          <w:tab w:val="right" w:pos="2350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EF3E54">
        <w:rPr>
          <w:color w:val="auto"/>
          <w:sz w:val="28"/>
          <w:szCs w:val="28"/>
        </w:rPr>
        <w:t xml:space="preserve"> «За» одноголосно.</w:t>
      </w:r>
    </w:p>
    <w:p w:rsidR="00EF3E54" w:rsidRDefault="00151611" w:rsidP="009D0C07">
      <w:pPr>
        <w:pStyle w:val="20"/>
        <w:tabs>
          <w:tab w:val="right" w:pos="2350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Ухвалили: </w:t>
      </w:r>
      <w:r w:rsidR="00EF3E54" w:rsidRPr="00EF3E54">
        <w:rPr>
          <w:color w:val="auto"/>
          <w:sz w:val="28"/>
          <w:szCs w:val="28"/>
        </w:rPr>
        <w:t>Положення про громадську раду при Березівській районній державній адміністрації затверджене розпорядженням голови Березівської районної державної адміністрації від 24 вересня 2018 року №354/А-2018 (зі змінами</w:t>
      </w:r>
      <w:r w:rsidR="00EF3E54">
        <w:rPr>
          <w:color w:val="auto"/>
          <w:sz w:val="28"/>
          <w:szCs w:val="28"/>
        </w:rPr>
        <w:t>) залишено в діючій редакції.</w:t>
      </w:r>
    </w:p>
    <w:p w:rsidR="00EF3E54" w:rsidRDefault="00EF3E54" w:rsidP="009D0C07">
      <w:pPr>
        <w:pStyle w:val="20"/>
        <w:tabs>
          <w:tab w:val="right" w:pos="2350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7455AF" w:rsidRPr="007455AF" w:rsidRDefault="007455AF" w:rsidP="009D0C07">
      <w:pPr>
        <w:pStyle w:val="20"/>
        <w:tabs>
          <w:tab w:val="right" w:pos="2350"/>
        </w:tabs>
        <w:spacing w:before="0" w:line="240" w:lineRule="auto"/>
        <w:ind w:firstLine="709"/>
        <w:jc w:val="both"/>
        <w:rPr>
          <w:b/>
          <w:color w:val="auto"/>
          <w:sz w:val="28"/>
          <w:szCs w:val="28"/>
        </w:rPr>
      </w:pPr>
      <w:r w:rsidRPr="007455AF">
        <w:rPr>
          <w:b/>
          <w:color w:val="auto"/>
          <w:sz w:val="28"/>
          <w:szCs w:val="28"/>
        </w:rPr>
        <w:t>По сьомому питанню</w:t>
      </w:r>
      <w:r w:rsidR="007569B6" w:rsidRPr="007569B6">
        <w:t xml:space="preserve"> </w:t>
      </w:r>
      <w:r w:rsidR="007569B6" w:rsidRPr="007569B6">
        <w:rPr>
          <w:b/>
          <w:color w:val="auto"/>
          <w:sz w:val="28"/>
          <w:szCs w:val="28"/>
        </w:rPr>
        <w:t>порядку денного</w:t>
      </w:r>
      <w:r w:rsidRPr="007455AF">
        <w:rPr>
          <w:b/>
          <w:color w:val="auto"/>
          <w:sz w:val="28"/>
          <w:szCs w:val="28"/>
        </w:rPr>
        <w:t>:</w:t>
      </w:r>
    </w:p>
    <w:p w:rsidR="00D1378A" w:rsidRDefault="007569B6" w:rsidP="009D0C07">
      <w:pPr>
        <w:pStyle w:val="20"/>
        <w:tabs>
          <w:tab w:val="right" w:pos="2350"/>
        </w:tabs>
        <w:spacing w:before="0" w:line="240" w:lineRule="auto"/>
        <w:ind w:left="700" w:firstLine="0"/>
        <w:jc w:val="both"/>
        <w:rPr>
          <w:rStyle w:val="22"/>
          <w:color w:val="auto"/>
          <w:sz w:val="28"/>
          <w:szCs w:val="28"/>
        </w:rPr>
      </w:pPr>
      <w:r w:rsidRPr="007569B6">
        <w:rPr>
          <w:rStyle w:val="22"/>
          <w:color w:val="auto"/>
          <w:sz w:val="28"/>
          <w:szCs w:val="28"/>
        </w:rPr>
        <w:t xml:space="preserve">Слухали:   </w:t>
      </w:r>
      <w:r w:rsidR="00725B62" w:rsidRPr="002B6CFB">
        <w:rPr>
          <w:rStyle w:val="22"/>
          <w:color w:val="auto"/>
          <w:sz w:val="28"/>
          <w:szCs w:val="28"/>
        </w:rPr>
        <w:t>Головуючий установчих зборів:</w:t>
      </w:r>
    </w:p>
    <w:p w:rsidR="00527587" w:rsidRPr="002B6CFB" w:rsidRDefault="00527587" w:rsidP="009D0C07">
      <w:pPr>
        <w:pStyle w:val="20"/>
        <w:tabs>
          <w:tab w:val="right" w:pos="2350"/>
        </w:tabs>
        <w:spacing w:before="0" w:line="240" w:lineRule="auto"/>
        <w:ind w:left="700" w:firstLine="0"/>
        <w:jc w:val="both"/>
        <w:rPr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 xml:space="preserve">Вітаю членів громадської ради з обранням та бажаю наснаги в </w:t>
      </w:r>
      <w:r>
        <w:rPr>
          <w:rStyle w:val="22"/>
          <w:color w:val="auto"/>
          <w:sz w:val="28"/>
          <w:szCs w:val="28"/>
        </w:rPr>
        <w:lastRenderedPageBreak/>
        <w:t>вдосконаленні та розбудові громадянського суспільства в Березівському районі.</w:t>
      </w:r>
    </w:p>
    <w:p w:rsidR="00434B12" w:rsidRPr="002B6CFB" w:rsidRDefault="00376F8D" w:rsidP="009D0C07">
      <w:pPr>
        <w:pStyle w:val="20"/>
        <w:shd w:val="clear" w:color="auto" w:fill="auto"/>
        <w:spacing w:before="0" w:line="240" w:lineRule="auto"/>
        <w:ind w:firstLine="709"/>
        <w:jc w:val="both"/>
        <w:rPr>
          <w:rStyle w:val="22"/>
          <w:color w:val="auto"/>
          <w:sz w:val="28"/>
          <w:szCs w:val="28"/>
        </w:rPr>
      </w:pPr>
      <w:r w:rsidRPr="002B6CFB">
        <w:rPr>
          <w:rStyle w:val="22"/>
          <w:color w:val="auto"/>
          <w:sz w:val="28"/>
          <w:szCs w:val="28"/>
        </w:rPr>
        <w:t>П</w:t>
      </w:r>
      <w:r w:rsidR="00725B62" w:rsidRPr="002B6CFB">
        <w:rPr>
          <w:rStyle w:val="22"/>
          <w:color w:val="auto"/>
          <w:sz w:val="28"/>
          <w:szCs w:val="28"/>
        </w:rPr>
        <w:t>ерше засідання громадської ради</w:t>
      </w:r>
      <w:r w:rsidR="00527587">
        <w:rPr>
          <w:rStyle w:val="22"/>
          <w:color w:val="auto"/>
          <w:sz w:val="28"/>
          <w:szCs w:val="28"/>
        </w:rPr>
        <w:t xml:space="preserve"> вважаю за доцільне</w:t>
      </w:r>
      <w:r w:rsidR="00725B62" w:rsidRPr="002B6CFB">
        <w:rPr>
          <w:rStyle w:val="22"/>
          <w:color w:val="auto"/>
          <w:sz w:val="28"/>
          <w:szCs w:val="28"/>
        </w:rPr>
        <w:t xml:space="preserve"> провести </w:t>
      </w:r>
      <w:r w:rsidRPr="002B6CFB">
        <w:rPr>
          <w:rStyle w:val="22"/>
          <w:color w:val="auto"/>
          <w:sz w:val="28"/>
          <w:szCs w:val="28"/>
        </w:rPr>
        <w:t xml:space="preserve">протягом </w:t>
      </w:r>
      <w:r w:rsidR="001852DD">
        <w:rPr>
          <w:rStyle w:val="22"/>
          <w:color w:val="auto"/>
          <w:sz w:val="28"/>
          <w:szCs w:val="28"/>
        </w:rPr>
        <w:t xml:space="preserve">не більше двох </w:t>
      </w:r>
      <w:r w:rsidRPr="002B6CFB">
        <w:rPr>
          <w:rStyle w:val="22"/>
          <w:color w:val="auto"/>
          <w:sz w:val="28"/>
          <w:szCs w:val="28"/>
        </w:rPr>
        <w:t>місяц</w:t>
      </w:r>
      <w:r w:rsidR="001852DD">
        <w:rPr>
          <w:rStyle w:val="22"/>
          <w:color w:val="auto"/>
          <w:sz w:val="28"/>
          <w:szCs w:val="28"/>
        </w:rPr>
        <w:t>ів</w:t>
      </w:r>
      <w:r w:rsidRPr="002B6CFB">
        <w:rPr>
          <w:rStyle w:val="22"/>
          <w:color w:val="auto"/>
          <w:sz w:val="28"/>
          <w:szCs w:val="28"/>
        </w:rPr>
        <w:t xml:space="preserve"> від</w:t>
      </w:r>
      <w:r w:rsidR="0093510A">
        <w:rPr>
          <w:rStyle w:val="22"/>
          <w:color w:val="auto"/>
          <w:sz w:val="28"/>
          <w:szCs w:val="28"/>
        </w:rPr>
        <w:t xml:space="preserve"> дати</w:t>
      </w:r>
      <w:r w:rsidRPr="002B6CFB">
        <w:rPr>
          <w:rStyle w:val="22"/>
          <w:color w:val="auto"/>
          <w:sz w:val="28"/>
          <w:szCs w:val="28"/>
        </w:rPr>
        <w:t xml:space="preserve"> розпорядження голови Березівської райдержадміністрації про затвердження складу громадської ради. </w:t>
      </w:r>
      <w:r w:rsidR="00D206C6">
        <w:rPr>
          <w:rStyle w:val="22"/>
          <w:color w:val="auto"/>
          <w:sz w:val="28"/>
          <w:szCs w:val="28"/>
        </w:rPr>
        <w:t xml:space="preserve">На першому засіданні громадської ради пропоную затвердити регламент роботи новоствореної громадської ради. </w:t>
      </w:r>
      <w:r w:rsidR="00725B62" w:rsidRPr="002B6CFB">
        <w:rPr>
          <w:rStyle w:val="22"/>
          <w:color w:val="auto"/>
          <w:sz w:val="28"/>
          <w:szCs w:val="28"/>
        </w:rPr>
        <w:t>Які будуть пропозиції з цього приводу.</w:t>
      </w:r>
    </w:p>
    <w:p w:rsidR="00434B12" w:rsidRDefault="00151611" w:rsidP="009D0C07">
      <w:pPr>
        <w:pStyle w:val="20"/>
        <w:shd w:val="clear" w:color="auto" w:fill="auto"/>
        <w:spacing w:before="0" w:line="240" w:lineRule="auto"/>
        <w:ind w:firstLine="709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 xml:space="preserve">Ухвалили: </w:t>
      </w:r>
      <w:r w:rsidR="00376F8D" w:rsidRPr="002B6CFB">
        <w:rPr>
          <w:rStyle w:val="22"/>
          <w:color w:val="auto"/>
          <w:sz w:val="28"/>
          <w:szCs w:val="28"/>
        </w:rPr>
        <w:t xml:space="preserve">Громадська </w:t>
      </w:r>
      <w:r w:rsidR="00725B62" w:rsidRPr="002B6CFB">
        <w:rPr>
          <w:rStyle w:val="22"/>
          <w:color w:val="auto"/>
          <w:sz w:val="28"/>
          <w:szCs w:val="28"/>
        </w:rPr>
        <w:t>рада вирішила, що перше засідання громадської ради при Березівській рай</w:t>
      </w:r>
      <w:r w:rsidR="00434B12" w:rsidRPr="002B6CFB">
        <w:rPr>
          <w:rStyle w:val="22"/>
          <w:color w:val="auto"/>
          <w:sz w:val="28"/>
          <w:szCs w:val="28"/>
        </w:rPr>
        <w:t>держадміністрацїї відбудеться</w:t>
      </w:r>
      <w:r w:rsidR="001852DD">
        <w:rPr>
          <w:rStyle w:val="22"/>
          <w:color w:val="auto"/>
          <w:sz w:val="28"/>
          <w:szCs w:val="28"/>
        </w:rPr>
        <w:t xml:space="preserve"> орієнтовно</w:t>
      </w:r>
      <w:r w:rsidR="00434B12" w:rsidRPr="002B6CFB">
        <w:rPr>
          <w:rStyle w:val="22"/>
          <w:color w:val="auto"/>
          <w:sz w:val="28"/>
          <w:szCs w:val="28"/>
        </w:rPr>
        <w:t xml:space="preserve"> </w:t>
      </w:r>
      <w:r w:rsidR="00EF3E54">
        <w:rPr>
          <w:rStyle w:val="22"/>
          <w:color w:val="auto"/>
          <w:sz w:val="28"/>
          <w:szCs w:val="28"/>
        </w:rPr>
        <w:t>26</w:t>
      </w:r>
      <w:r w:rsidR="00FC1625" w:rsidRPr="002B6CFB">
        <w:rPr>
          <w:rStyle w:val="22"/>
          <w:color w:val="auto"/>
          <w:sz w:val="28"/>
          <w:szCs w:val="28"/>
        </w:rPr>
        <w:t xml:space="preserve"> </w:t>
      </w:r>
      <w:r w:rsidR="00EF3E54">
        <w:rPr>
          <w:rStyle w:val="22"/>
          <w:color w:val="auto"/>
          <w:sz w:val="28"/>
          <w:szCs w:val="28"/>
        </w:rPr>
        <w:t>верес</w:t>
      </w:r>
      <w:r w:rsidR="00FC1625" w:rsidRPr="002B6CFB">
        <w:rPr>
          <w:rStyle w:val="22"/>
          <w:color w:val="auto"/>
          <w:sz w:val="28"/>
          <w:szCs w:val="28"/>
        </w:rPr>
        <w:t>ня 20</w:t>
      </w:r>
      <w:r w:rsidR="00EF3E54">
        <w:rPr>
          <w:rStyle w:val="22"/>
          <w:color w:val="auto"/>
          <w:sz w:val="28"/>
          <w:szCs w:val="28"/>
        </w:rPr>
        <w:t>21</w:t>
      </w:r>
      <w:r w:rsidR="00376F8D" w:rsidRPr="002B6CFB">
        <w:rPr>
          <w:rStyle w:val="22"/>
          <w:color w:val="auto"/>
          <w:sz w:val="28"/>
          <w:szCs w:val="28"/>
        </w:rPr>
        <w:t xml:space="preserve"> року в приміщені</w:t>
      </w:r>
      <w:r w:rsidR="00434B12" w:rsidRPr="002B6CFB">
        <w:rPr>
          <w:rStyle w:val="22"/>
          <w:color w:val="auto"/>
          <w:sz w:val="28"/>
          <w:szCs w:val="28"/>
        </w:rPr>
        <w:t xml:space="preserve"> </w:t>
      </w:r>
      <w:r w:rsidR="00376F8D" w:rsidRPr="002B6CFB">
        <w:rPr>
          <w:rStyle w:val="22"/>
          <w:color w:val="auto"/>
          <w:sz w:val="28"/>
          <w:szCs w:val="28"/>
        </w:rPr>
        <w:t>(</w:t>
      </w:r>
      <w:r w:rsidR="0093510A">
        <w:rPr>
          <w:rStyle w:val="22"/>
          <w:color w:val="auto"/>
          <w:sz w:val="28"/>
          <w:szCs w:val="28"/>
        </w:rPr>
        <w:t>буде повідомлено</w:t>
      </w:r>
      <w:r w:rsidR="00376F8D" w:rsidRPr="002B6CFB">
        <w:rPr>
          <w:rStyle w:val="22"/>
          <w:color w:val="auto"/>
          <w:sz w:val="28"/>
          <w:szCs w:val="28"/>
        </w:rPr>
        <w:t xml:space="preserve"> додатково) Берез</w:t>
      </w:r>
      <w:r w:rsidR="00725B62" w:rsidRPr="002B6CFB">
        <w:rPr>
          <w:rStyle w:val="22"/>
          <w:color w:val="auto"/>
          <w:sz w:val="28"/>
          <w:szCs w:val="28"/>
        </w:rPr>
        <w:t>івської райдержадміністрації о</w:t>
      </w:r>
      <w:r w:rsidR="00F17FC1" w:rsidRPr="002B6CFB">
        <w:rPr>
          <w:rStyle w:val="22"/>
          <w:color w:val="auto"/>
          <w:sz w:val="28"/>
          <w:szCs w:val="28"/>
        </w:rPr>
        <w:t xml:space="preserve"> 15 </w:t>
      </w:r>
      <w:r w:rsidR="00725B62" w:rsidRPr="002B6CFB">
        <w:rPr>
          <w:rStyle w:val="22"/>
          <w:color w:val="auto"/>
          <w:sz w:val="28"/>
          <w:szCs w:val="28"/>
        </w:rPr>
        <w:t>год.</w:t>
      </w:r>
      <w:r w:rsidR="00722BC9" w:rsidRPr="002B6CFB">
        <w:rPr>
          <w:rStyle w:val="22"/>
          <w:color w:val="auto"/>
          <w:sz w:val="28"/>
          <w:szCs w:val="28"/>
        </w:rPr>
        <w:t>00 хв.</w:t>
      </w:r>
      <w:r w:rsidR="00D206C6">
        <w:rPr>
          <w:rStyle w:val="22"/>
          <w:color w:val="auto"/>
          <w:sz w:val="28"/>
          <w:szCs w:val="28"/>
        </w:rPr>
        <w:t xml:space="preserve"> Голові громадської ради підготувати та надати на розгляд проект регламенту громадської ради при Березівській районній державній адміністрації.</w:t>
      </w:r>
    </w:p>
    <w:p w:rsidR="00D206C6" w:rsidRPr="002B6CFB" w:rsidRDefault="00D206C6" w:rsidP="009D0C07">
      <w:pPr>
        <w:pStyle w:val="20"/>
        <w:shd w:val="clear" w:color="auto" w:fill="auto"/>
        <w:spacing w:before="0" w:line="240" w:lineRule="auto"/>
        <w:ind w:firstLine="709"/>
        <w:jc w:val="both"/>
        <w:rPr>
          <w:rStyle w:val="22"/>
          <w:color w:val="auto"/>
          <w:sz w:val="28"/>
          <w:szCs w:val="28"/>
        </w:rPr>
      </w:pPr>
    </w:p>
    <w:p w:rsidR="00F17FC1" w:rsidRPr="002B6CFB" w:rsidRDefault="009D0C07" w:rsidP="009D0C07">
      <w:pPr>
        <w:pStyle w:val="20"/>
        <w:shd w:val="clear" w:color="auto" w:fill="auto"/>
        <w:spacing w:before="0" w:line="240" w:lineRule="auto"/>
        <w:ind w:firstLine="0"/>
        <w:jc w:val="both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 xml:space="preserve">          </w:t>
      </w:r>
      <w:r w:rsidR="00434B12" w:rsidRPr="002B6CFB">
        <w:rPr>
          <w:rStyle w:val="22"/>
          <w:color w:val="auto"/>
          <w:sz w:val="28"/>
          <w:szCs w:val="28"/>
        </w:rPr>
        <w:t xml:space="preserve"> </w:t>
      </w:r>
      <w:r w:rsidR="00725B62" w:rsidRPr="002B6CFB">
        <w:rPr>
          <w:rStyle w:val="22"/>
          <w:color w:val="auto"/>
          <w:sz w:val="28"/>
          <w:szCs w:val="28"/>
        </w:rPr>
        <w:t>Головуючий установчих зборів: установчі збори для обрання громадської ради вважаю завершеними. Дякую всім за співпрацю і бажаю успіху!</w:t>
      </w:r>
    </w:p>
    <w:p w:rsidR="00376F8D" w:rsidRPr="002B6CFB" w:rsidRDefault="00376F8D" w:rsidP="009D0C07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0"/>
        <w:jc w:val="both"/>
        <w:rPr>
          <w:rStyle w:val="22"/>
          <w:color w:val="auto"/>
          <w:sz w:val="28"/>
          <w:szCs w:val="28"/>
        </w:rPr>
      </w:pPr>
    </w:p>
    <w:p w:rsidR="00D1378A" w:rsidRDefault="00725B62" w:rsidP="009D0C07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709"/>
        <w:jc w:val="both"/>
        <w:rPr>
          <w:rStyle w:val="22"/>
          <w:color w:val="auto"/>
          <w:sz w:val="28"/>
          <w:szCs w:val="28"/>
        </w:rPr>
      </w:pPr>
      <w:r w:rsidRPr="002B6CFB">
        <w:rPr>
          <w:rStyle w:val="22"/>
          <w:color w:val="auto"/>
          <w:sz w:val="28"/>
          <w:szCs w:val="28"/>
        </w:rPr>
        <w:t>До</w:t>
      </w:r>
      <w:r w:rsidR="00376F8D" w:rsidRPr="002B6CFB">
        <w:rPr>
          <w:rStyle w:val="22"/>
          <w:color w:val="auto"/>
          <w:sz w:val="28"/>
          <w:szCs w:val="28"/>
        </w:rPr>
        <w:t xml:space="preserve"> зустрічі</w:t>
      </w:r>
      <w:r w:rsidRPr="002B6CFB">
        <w:rPr>
          <w:rStyle w:val="22"/>
          <w:color w:val="auto"/>
          <w:sz w:val="28"/>
          <w:szCs w:val="28"/>
        </w:rPr>
        <w:t>.</w:t>
      </w:r>
    </w:p>
    <w:p w:rsidR="00D206C6" w:rsidRDefault="00D206C6" w:rsidP="009D0C07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709"/>
        <w:jc w:val="both"/>
        <w:rPr>
          <w:rStyle w:val="22"/>
          <w:color w:val="auto"/>
          <w:sz w:val="28"/>
          <w:szCs w:val="28"/>
        </w:rPr>
      </w:pPr>
    </w:p>
    <w:p w:rsidR="00D206C6" w:rsidRDefault="00D206C6" w:rsidP="009D0C07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709"/>
        <w:jc w:val="both"/>
        <w:rPr>
          <w:rStyle w:val="22"/>
          <w:color w:val="auto"/>
          <w:sz w:val="28"/>
          <w:szCs w:val="28"/>
        </w:rPr>
      </w:pPr>
    </w:p>
    <w:p w:rsidR="00D206C6" w:rsidRDefault="00D206C6" w:rsidP="009D0C07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709"/>
        <w:jc w:val="both"/>
        <w:rPr>
          <w:rStyle w:val="22"/>
          <w:color w:val="auto"/>
          <w:sz w:val="28"/>
          <w:szCs w:val="28"/>
        </w:rPr>
      </w:pPr>
    </w:p>
    <w:p w:rsidR="00D206C6" w:rsidRPr="002B6CFB" w:rsidRDefault="00D206C6" w:rsidP="009D0C07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709"/>
        <w:jc w:val="both"/>
        <w:rPr>
          <w:rStyle w:val="22"/>
          <w:color w:val="auto"/>
          <w:sz w:val="28"/>
          <w:szCs w:val="28"/>
        </w:rPr>
      </w:pPr>
    </w:p>
    <w:p w:rsidR="00AB4B46" w:rsidRPr="002B6CFB" w:rsidRDefault="00AB4B46" w:rsidP="009D0C07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0"/>
        <w:jc w:val="both"/>
        <w:rPr>
          <w:rStyle w:val="22"/>
          <w:color w:val="auto"/>
          <w:sz w:val="28"/>
          <w:szCs w:val="28"/>
        </w:rPr>
      </w:pPr>
    </w:p>
    <w:p w:rsidR="002B6CFB" w:rsidRPr="002B6CFB" w:rsidRDefault="00AB4B46" w:rsidP="009D0C07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0"/>
        <w:jc w:val="both"/>
        <w:rPr>
          <w:rStyle w:val="22"/>
          <w:color w:val="auto"/>
          <w:sz w:val="28"/>
          <w:szCs w:val="28"/>
        </w:rPr>
      </w:pPr>
      <w:r w:rsidRPr="002B6CFB">
        <w:rPr>
          <w:rStyle w:val="22"/>
          <w:color w:val="auto"/>
          <w:sz w:val="28"/>
          <w:szCs w:val="28"/>
        </w:rPr>
        <w:t xml:space="preserve">Голова громадської ради при </w:t>
      </w:r>
    </w:p>
    <w:p w:rsidR="002B6CFB" w:rsidRPr="002B6CFB" w:rsidRDefault="00AB4B46" w:rsidP="009D0C07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0"/>
        <w:jc w:val="both"/>
        <w:rPr>
          <w:rStyle w:val="22"/>
          <w:color w:val="auto"/>
          <w:sz w:val="28"/>
          <w:szCs w:val="28"/>
        </w:rPr>
      </w:pPr>
      <w:r w:rsidRPr="002B6CFB">
        <w:rPr>
          <w:rStyle w:val="22"/>
          <w:color w:val="auto"/>
          <w:sz w:val="28"/>
          <w:szCs w:val="28"/>
        </w:rPr>
        <w:t>Березівськ</w:t>
      </w:r>
      <w:r w:rsidR="002B6CFB" w:rsidRPr="002B6CFB">
        <w:rPr>
          <w:rStyle w:val="22"/>
          <w:color w:val="auto"/>
          <w:sz w:val="28"/>
          <w:szCs w:val="28"/>
        </w:rPr>
        <w:t>ій райдержадміністрації:</w:t>
      </w:r>
      <w:r w:rsidRPr="002B6CFB">
        <w:rPr>
          <w:rStyle w:val="22"/>
          <w:color w:val="auto"/>
          <w:sz w:val="28"/>
          <w:szCs w:val="28"/>
        </w:rPr>
        <w:t xml:space="preserve"> </w:t>
      </w:r>
      <w:r w:rsidR="00C33937">
        <w:rPr>
          <w:rStyle w:val="22"/>
          <w:color w:val="auto"/>
          <w:sz w:val="28"/>
          <w:szCs w:val="28"/>
        </w:rPr>
        <w:t xml:space="preserve">        </w:t>
      </w:r>
      <w:r w:rsidR="002B6CFB" w:rsidRPr="002B6CFB">
        <w:rPr>
          <w:rStyle w:val="22"/>
          <w:color w:val="auto"/>
          <w:sz w:val="28"/>
          <w:szCs w:val="28"/>
        </w:rPr>
        <w:tab/>
      </w:r>
      <w:r w:rsidR="00C33937">
        <w:rPr>
          <w:rStyle w:val="22"/>
          <w:color w:val="auto"/>
          <w:sz w:val="28"/>
          <w:szCs w:val="28"/>
        </w:rPr>
        <w:t xml:space="preserve">                               Петро Ляшик</w:t>
      </w:r>
    </w:p>
    <w:p w:rsidR="00AB4B46" w:rsidRDefault="00AB4B46" w:rsidP="009D0C07">
      <w:pPr>
        <w:pStyle w:val="20"/>
        <w:shd w:val="clear" w:color="auto" w:fill="auto"/>
        <w:tabs>
          <w:tab w:val="left" w:pos="397"/>
          <w:tab w:val="left" w:pos="7080"/>
        </w:tabs>
        <w:spacing w:before="0" w:line="240" w:lineRule="auto"/>
        <w:ind w:firstLine="0"/>
        <w:jc w:val="both"/>
        <w:rPr>
          <w:rStyle w:val="22"/>
          <w:color w:val="auto"/>
          <w:sz w:val="28"/>
          <w:szCs w:val="28"/>
        </w:rPr>
      </w:pPr>
    </w:p>
    <w:p w:rsidR="00D45B30" w:rsidRDefault="00D45B30" w:rsidP="009D0C07">
      <w:pPr>
        <w:pStyle w:val="20"/>
        <w:shd w:val="clear" w:color="auto" w:fill="auto"/>
        <w:tabs>
          <w:tab w:val="left" w:pos="397"/>
          <w:tab w:val="left" w:pos="7080"/>
        </w:tabs>
        <w:spacing w:before="0" w:line="240" w:lineRule="auto"/>
        <w:ind w:firstLine="0"/>
        <w:jc w:val="both"/>
        <w:rPr>
          <w:rStyle w:val="22"/>
          <w:color w:val="auto"/>
          <w:sz w:val="28"/>
          <w:szCs w:val="28"/>
        </w:rPr>
      </w:pPr>
    </w:p>
    <w:p w:rsidR="00D45B30" w:rsidRPr="002B6CFB" w:rsidRDefault="00D45B30" w:rsidP="009D0C07">
      <w:pPr>
        <w:pStyle w:val="20"/>
        <w:shd w:val="clear" w:color="auto" w:fill="auto"/>
        <w:tabs>
          <w:tab w:val="left" w:pos="397"/>
          <w:tab w:val="left" w:pos="7080"/>
        </w:tabs>
        <w:spacing w:before="0" w:line="240" w:lineRule="auto"/>
        <w:ind w:firstLine="0"/>
        <w:jc w:val="both"/>
        <w:rPr>
          <w:rStyle w:val="22"/>
          <w:color w:val="auto"/>
          <w:sz w:val="28"/>
          <w:szCs w:val="28"/>
        </w:rPr>
      </w:pPr>
    </w:p>
    <w:p w:rsidR="00AB4B46" w:rsidRPr="002B6CFB" w:rsidRDefault="00AB4B46" w:rsidP="009D0C07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0"/>
        <w:jc w:val="both"/>
        <w:rPr>
          <w:rStyle w:val="22"/>
          <w:color w:val="auto"/>
          <w:sz w:val="28"/>
          <w:szCs w:val="28"/>
        </w:rPr>
      </w:pPr>
    </w:p>
    <w:p w:rsidR="002B6CFB" w:rsidRPr="002B6CFB" w:rsidRDefault="00AB4B46" w:rsidP="009D0C07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0"/>
        <w:jc w:val="both"/>
        <w:rPr>
          <w:color w:val="auto"/>
          <w:sz w:val="28"/>
          <w:szCs w:val="28"/>
        </w:rPr>
      </w:pPr>
      <w:r w:rsidRPr="002B6CFB">
        <w:rPr>
          <w:color w:val="auto"/>
          <w:sz w:val="28"/>
          <w:szCs w:val="28"/>
        </w:rPr>
        <w:t xml:space="preserve">Секретар громадської ради при </w:t>
      </w:r>
    </w:p>
    <w:p w:rsidR="002B6CFB" w:rsidRPr="002B6CFB" w:rsidRDefault="00AB4B46" w:rsidP="009D0C07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0"/>
        <w:jc w:val="both"/>
        <w:rPr>
          <w:rStyle w:val="22"/>
          <w:color w:val="auto"/>
          <w:sz w:val="28"/>
          <w:szCs w:val="28"/>
        </w:rPr>
      </w:pPr>
      <w:r w:rsidRPr="002B6CFB">
        <w:rPr>
          <w:color w:val="auto"/>
          <w:sz w:val="28"/>
          <w:szCs w:val="28"/>
        </w:rPr>
        <w:t>Березівсь</w:t>
      </w:r>
      <w:r w:rsidR="002B6CFB" w:rsidRPr="002B6CFB">
        <w:rPr>
          <w:color w:val="auto"/>
          <w:sz w:val="28"/>
          <w:szCs w:val="28"/>
        </w:rPr>
        <w:t>кій райдержадміністрації:</w:t>
      </w:r>
      <w:r w:rsidR="00C33937">
        <w:rPr>
          <w:color w:val="auto"/>
          <w:sz w:val="28"/>
          <w:szCs w:val="28"/>
        </w:rPr>
        <w:t xml:space="preserve">                          </w:t>
      </w:r>
      <w:r w:rsidR="002B6CFB" w:rsidRPr="002B6CFB">
        <w:rPr>
          <w:color w:val="auto"/>
          <w:sz w:val="28"/>
          <w:szCs w:val="28"/>
        </w:rPr>
        <w:t xml:space="preserve">                </w:t>
      </w:r>
      <w:r w:rsidR="00C33937">
        <w:rPr>
          <w:rStyle w:val="22"/>
          <w:color w:val="auto"/>
          <w:sz w:val="28"/>
          <w:szCs w:val="28"/>
        </w:rPr>
        <w:t>Сергій Чернецький</w:t>
      </w:r>
    </w:p>
    <w:p w:rsidR="00AB4B46" w:rsidRPr="002B6CFB" w:rsidRDefault="00AB4B46" w:rsidP="00F05129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0"/>
        <w:jc w:val="both"/>
        <w:rPr>
          <w:color w:val="auto"/>
          <w:sz w:val="28"/>
          <w:szCs w:val="28"/>
        </w:rPr>
      </w:pPr>
    </w:p>
    <w:sectPr w:rsidR="00AB4B46" w:rsidRPr="002B6CFB" w:rsidSect="00F05129">
      <w:type w:val="continuous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D8A" w:rsidRDefault="00564D8A">
      <w:r>
        <w:separator/>
      </w:r>
    </w:p>
  </w:endnote>
  <w:endnote w:type="continuationSeparator" w:id="0">
    <w:p w:rsidR="00564D8A" w:rsidRDefault="0056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D8A" w:rsidRDefault="00564D8A"/>
  </w:footnote>
  <w:footnote w:type="continuationSeparator" w:id="0">
    <w:p w:rsidR="00564D8A" w:rsidRDefault="00564D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6C5"/>
    <w:multiLevelType w:val="hybridMultilevel"/>
    <w:tmpl w:val="5678A29C"/>
    <w:lvl w:ilvl="0" w:tplc="500897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072B"/>
    <w:multiLevelType w:val="multilevel"/>
    <w:tmpl w:val="54D49B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B170AC"/>
    <w:multiLevelType w:val="hybridMultilevel"/>
    <w:tmpl w:val="D7A6815A"/>
    <w:lvl w:ilvl="0" w:tplc="43C89D2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33FA3C08"/>
    <w:multiLevelType w:val="multilevel"/>
    <w:tmpl w:val="973667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3E0474"/>
    <w:multiLevelType w:val="hybridMultilevel"/>
    <w:tmpl w:val="E74AAFD0"/>
    <w:lvl w:ilvl="0" w:tplc="727C976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C9D170A"/>
    <w:multiLevelType w:val="hybridMultilevel"/>
    <w:tmpl w:val="4E36D92C"/>
    <w:lvl w:ilvl="0" w:tplc="25D2423C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E9354B2"/>
    <w:multiLevelType w:val="multilevel"/>
    <w:tmpl w:val="F864B868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7E30F0"/>
    <w:multiLevelType w:val="multilevel"/>
    <w:tmpl w:val="2A40495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2D4CD4"/>
    <w:multiLevelType w:val="multilevel"/>
    <w:tmpl w:val="4814B53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633A99"/>
    <w:multiLevelType w:val="hybridMultilevel"/>
    <w:tmpl w:val="A03CAFFC"/>
    <w:lvl w:ilvl="0" w:tplc="B594797A">
      <w:start w:val="8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A3A4F9C"/>
    <w:multiLevelType w:val="multilevel"/>
    <w:tmpl w:val="946220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7777EB"/>
    <w:multiLevelType w:val="hybridMultilevel"/>
    <w:tmpl w:val="37FE9722"/>
    <w:lvl w:ilvl="0" w:tplc="774E67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B26991"/>
    <w:multiLevelType w:val="hybridMultilevel"/>
    <w:tmpl w:val="5ED21C12"/>
    <w:lvl w:ilvl="0" w:tplc="99DAA5E2">
      <w:start w:val="6"/>
      <w:numFmt w:val="decimal"/>
      <w:lvlText w:val="%1.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6088E"/>
    <w:multiLevelType w:val="hybridMultilevel"/>
    <w:tmpl w:val="8FEE3E3C"/>
    <w:lvl w:ilvl="0" w:tplc="2EF4A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12"/>
  </w:num>
  <w:num w:numId="9">
    <w:abstractNumId w:val="0"/>
  </w:num>
  <w:num w:numId="10">
    <w:abstractNumId w:val="11"/>
  </w:num>
  <w:num w:numId="11">
    <w:abstractNumId w:val="5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8A"/>
    <w:rsid w:val="000604F1"/>
    <w:rsid w:val="00141DB6"/>
    <w:rsid w:val="00151611"/>
    <w:rsid w:val="001852DD"/>
    <w:rsid w:val="001A198C"/>
    <w:rsid w:val="00255C07"/>
    <w:rsid w:val="002846C6"/>
    <w:rsid w:val="002B6CFB"/>
    <w:rsid w:val="00371A12"/>
    <w:rsid w:val="00376F8D"/>
    <w:rsid w:val="00381F93"/>
    <w:rsid w:val="003A014A"/>
    <w:rsid w:val="003D61C9"/>
    <w:rsid w:val="003F2C2D"/>
    <w:rsid w:val="00434B12"/>
    <w:rsid w:val="00460FCA"/>
    <w:rsid w:val="00491116"/>
    <w:rsid w:val="00513BF9"/>
    <w:rsid w:val="005210F9"/>
    <w:rsid w:val="00527587"/>
    <w:rsid w:val="00564D8A"/>
    <w:rsid w:val="005D0667"/>
    <w:rsid w:val="00651A09"/>
    <w:rsid w:val="006C7EB1"/>
    <w:rsid w:val="006D41E0"/>
    <w:rsid w:val="00722BC9"/>
    <w:rsid w:val="00725B62"/>
    <w:rsid w:val="007455AF"/>
    <w:rsid w:val="007569B6"/>
    <w:rsid w:val="00802B2C"/>
    <w:rsid w:val="00806862"/>
    <w:rsid w:val="00810B8E"/>
    <w:rsid w:val="00831673"/>
    <w:rsid w:val="008566B8"/>
    <w:rsid w:val="00856C12"/>
    <w:rsid w:val="00860804"/>
    <w:rsid w:val="0087259E"/>
    <w:rsid w:val="008751BC"/>
    <w:rsid w:val="0093510A"/>
    <w:rsid w:val="0095359E"/>
    <w:rsid w:val="009D0C07"/>
    <w:rsid w:val="00A52379"/>
    <w:rsid w:val="00AB4B46"/>
    <w:rsid w:val="00AF1D5D"/>
    <w:rsid w:val="00B46C06"/>
    <w:rsid w:val="00B76351"/>
    <w:rsid w:val="00B76B33"/>
    <w:rsid w:val="00C01BC8"/>
    <w:rsid w:val="00C1722D"/>
    <w:rsid w:val="00C33937"/>
    <w:rsid w:val="00CE69EC"/>
    <w:rsid w:val="00D1378A"/>
    <w:rsid w:val="00D206C6"/>
    <w:rsid w:val="00D45B30"/>
    <w:rsid w:val="00D74ADF"/>
    <w:rsid w:val="00EA265A"/>
    <w:rsid w:val="00EF3E54"/>
    <w:rsid w:val="00F0077D"/>
    <w:rsid w:val="00F05129"/>
    <w:rsid w:val="00F17FC1"/>
    <w:rsid w:val="00F70200"/>
    <w:rsid w:val="00FC1625"/>
    <w:rsid w:val="00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90BB"/>
  <w15:docId w15:val="{7C1CC59D-4B89-4EA3-AF26-CD12218D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Exact">
    <w:name w:val="Основной текст (4) Exact"/>
    <w:basedOn w:val="a0"/>
    <w:link w:val="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TimesNewRoman12ptExact">
    <w:name w:val="Основной текст (4) + Times New Roman;12 pt;Полужирный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Exact0">
    <w:name w:val="Основной текст (4) Exact"/>
    <w:basedOn w:val="4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5352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5F5C"/>
      <w:spacing w:val="0"/>
      <w:w w:val="100"/>
      <w:position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5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5F5C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4C57"/>
      <w:spacing w:val="0"/>
      <w:w w:val="100"/>
      <w:position w:val="0"/>
      <w:sz w:val="24"/>
      <w:szCs w:val="24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93E22"/>
      <w:spacing w:val="0"/>
      <w:w w:val="100"/>
      <w:position w:val="0"/>
      <w:sz w:val="24"/>
      <w:szCs w:val="24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5352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6555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3B43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line="266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66" w:lineRule="exact"/>
    </w:pPr>
    <w:rPr>
      <w:rFonts w:ascii="Verdana" w:eastAsia="Verdana" w:hAnsi="Verdana" w:cs="Verdana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9535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9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19</cp:revision>
  <cp:lastPrinted>2021-07-29T05:48:00Z</cp:lastPrinted>
  <dcterms:created xsi:type="dcterms:W3CDTF">2021-07-02T07:17:00Z</dcterms:created>
  <dcterms:modified xsi:type="dcterms:W3CDTF">2021-07-29T05:49:00Z</dcterms:modified>
</cp:coreProperties>
</file>