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1B" w:rsidRDefault="0050371B" w:rsidP="0050371B">
      <w:pPr>
        <w:rPr>
          <w:rFonts w:ascii="Times New Roman" w:hAnsi="Times New Roman"/>
          <w:b/>
          <w:color w:val="000000"/>
          <w:sz w:val="28"/>
          <w:szCs w:val="28"/>
          <w:lang w:val="uk-UA"/>
        </w:rPr>
      </w:pPr>
      <w:bookmarkStart w:id="0" w:name="_GoBack"/>
      <w:bookmarkEnd w:id="0"/>
      <w:r>
        <w:rPr>
          <w:rFonts w:ascii="Times New Roman" w:hAnsi="Times New Roman"/>
          <w:b/>
          <w:color w:val="000000"/>
          <w:sz w:val="28"/>
          <w:szCs w:val="28"/>
          <w:lang w:val="uk-UA"/>
        </w:rPr>
        <w:t xml:space="preserve">                                            Аналітична довідка</w:t>
      </w:r>
    </w:p>
    <w:p w:rsidR="0050371B" w:rsidRDefault="0050371B" w:rsidP="0050371B">
      <w:pPr>
        <w:jc w:val="center"/>
        <w:rPr>
          <w:rFonts w:ascii="Times New Roman" w:hAnsi="Times New Roman"/>
          <w:b/>
          <w:color w:val="000000"/>
          <w:sz w:val="28"/>
          <w:szCs w:val="28"/>
          <w:lang w:val="uk-UA"/>
        </w:rPr>
      </w:pPr>
      <w:r>
        <w:rPr>
          <w:rFonts w:ascii="Times New Roman" w:hAnsi="Times New Roman"/>
          <w:b/>
          <w:color w:val="000000"/>
          <w:sz w:val="28"/>
          <w:szCs w:val="28"/>
          <w:lang w:val="uk-UA"/>
        </w:rPr>
        <w:t>про підсумки роботи із зверненнями громадян</w:t>
      </w:r>
    </w:p>
    <w:p w:rsidR="0050371B" w:rsidRDefault="0050371B" w:rsidP="0050371B">
      <w:pPr>
        <w:jc w:val="center"/>
        <w:rPr>
          <w:rFonts w:ascii="Times New Roman" w:hAnsi="Times New Roman"/>
          <w:b/>
          <w:color w:val="000000"/>
          <w:sz w:val="28"/>
          <w:szCs w:val="28"/>
          <w:lang w:val="uk-UA"/>
        </w:rPr>
      </w:pPr>
      <w:r>
        <w:rPr>
          <w:rFonts w:ascii="Times New Roman" w:hAnsi="Times New Roman"/>
          <w:b/>
          <w:color w:val="000000"/>
          <w:sz w:val="28"/>
          <w:szCs w:val="28"/>
          <w:lang w:val="uk-UA"/>
        </w:rPr>
        <w:t>за 3 місяці 2024 року  в порівнянні з  аналогічним періодом  2023  року</w:t>
      </w:r>
    </w:p>
    <w:p w:rsidR="0050371B" w:rsidRDefault="0050371B" w:rsidP="0050371B">
      <w:pPr>
        <w:ind w:firstLine="708"/>
        <w:jc w:val="both"/>
        <w:rPr>
          <w:rFonts w:ascii="Times New Roman" w:hAnsi="Times New Roman"/>
          <w:sz w:val="28"/>
          <w:szCs w:val="28"/>
          <w:lang w:val="uk-UA"/>
        </w:rPr>
      </w:pPr>
      <w:r>
        <w:rPr>
          <w:rFonts w:ascii="Times New Roman" w:hAnsi="Times New Roman"/>
          <w:sz w:val="28"/>
          <w:szCs w:val="28"/>
          <w:lang w:val="uk-UA"/>
        </w:rPr>
        <w:t xml:space="preserve">На  виконання вимог Закону України «Про звернення громадян», Указу Президента України від 7 лютого 2008 року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(далі Указ </w:t>
      </w:r>
      <w:r>
        <w:rPr>
          <w:rFonts w:ascii="Times New Roman" w:hAnsi="Times New Roman"/>
          <w:sz w:val="28"/>
          <w:szCs w:val="28"/>
          <w:lang w:val="uk-UA"/>
        </w:rPr>
        <w:br/>
        <w:t>№ 109/2008)  проаналізовано стан роботи зі зверненнями громадян за 3 місяці  2024 року.</w:t>
      </w:r>
    </w:p>
    <w:p w:rsidR="0050371B" w:rsidRDefault="0050371B" w:rsidP="0050371B">
      <w:pPr>
        <w:tabs>
          <w:tab w:val="left" w:pos="855"/>
        </w:tabs>
        <w:jc w:val="both"/>
        <w:rPr>
          <w:rFonts w:ascii="Times New Roman" w:hAnsi="Times New Roman"/>
          <w:b/>
          <w:sz w:val="28"/>
          <w:szCs w:val="28"/>
          <w:lang w:val="uk-UA"/>
        </w:rPr>
      </w:pPr>
      <w:r>
        <w:rPr>
          <w:rFonts w:ascii="Times New Roman" w:hAnsi="Times New Roman"/>
          <w:b/>
          <w:sz w:val="28"/>
          <w:szCs w:val="28"/>
          <w:lang w:val="uk-UA"/>
        </w:rPr>
        <w:t xml:space="preserve">      Кількість звернень, які надійшли  на адресу районної державної адміністрації та органів місцевого самоврядування протягом січня- березня 2024 року збільшилось  на </w:t>
      </w:r>
      <w:r w:rsidR="004D6DA8">
        <w:rPr>
          <w:rFonts w:ascii="Times New Roman" w:hAnsi="Times New Roman"/>
          <w:b/>
          <w:sz w:val="28"/>
          <w:szCs w:val="28"/>
          <w:lang w:val="uk-UA"/>
        </w:rPr>
        <w:t>84</w:t>
      </w:r>
      <w:r>
        <w:rPr>
          <w:rFonts w:ascii="Times New Roman" w:hAnsi="Times New Roman"/>
          <w:b/>
          <w:sz w:val="28"/>
          <w:szCs w:val="28"/>
          <w:lang w:val="uk-UA"/>
        </w:rPr>
        <w:t>%  в порівнянні з аналогічним періодом минулого року (</w:t>
      </w:r>
      <w:r w:rsidR="004D6DA8">
        <w:rPr>
          <w:rFonts w:ascii="Times New Roman" w:hAnsi="Times New Roman"/>
          <w:b/>
          <w:sz w:val="28"/>
          <w:szCs w:val="28"/>
          <w:lang w:val="uk-UA"/>
        </w:rPr>
        <w:t>4459</w:t>
      </w:r>
      <w:r>
        <w:rPr>
          <w:rFonts w:ascii="Times New Roman" w:hAnsi="Times New Roman"/>
          <w:b/>
          <w:sz w:val="28"/>
          <w:szCs w:val="28"/>
          <w:lang w:val="uk-UA"/>
        </w:rPr>
        <w:t xml:space="preserve"> - </w:t>
      </w:r>
      <w:r w:rsidR="004D6DA8">
        <w:rPr>
          <w:rFonts w:ascii="Times New Roman" w:hAnsi="Times New Roman"/>
          <w:b/>
          <w:sz w:val="28"/>
          <w:szCs w:val="28"/>
          <w:lang w:val="uk-UA"/>
        </w:rPr>
        <w:t>5310</w:t>
      </w:r>
      <w:r>
        <w:rPr>
          <w:rFonts w:ascii="Times New Roman" w:hAnsi="Times New Roman"/>
          <w:b/>
          <w:sz w:val="28"/>
          <w:szCs w:val="28"/>
          <w:lang w:val="uk-UA"/>
        </w:rPr>
        <w:t xml:space="preserve"> звернень). </w:t>
      </w:r>
    </w:p>
    <w:p w:rsidR="0050371B" w:rsidRDefault="0050371B" w:rsidP="0050371B">
      <w:pPr>
        <w:tabs>
          <w:tab w:val="left" w:pos="855"/>
        </w:tabs>
        <w:jc w:val="both"/>
        <w:rPr>
          <w:rFonts w:ascii="Times New Roman" w:hAnsi="Times New Roman"/>
          <w:b/>
          <w:sz w:val="28"/>
          <w:szCs w:val="28"/>
          <w:lang w:val="uk-UA"/>
        </w:rPr>
      </w:pPr>
      <w:r>
        <w:rPr>
          <w:rFonts w:ascii="Times New Roman" w:hAnsi="Times New Roman"/>
          <w:b/>
          <w:sz w:val="28"/>
          <w:szCs w:val="28"/>
          <w:lang w:val="uk-UA"/>
        </w:rPr>
        <w:t xml:space="preserve">      Із загальної кількості звернень на адресу районної державної адміністрації надійшло –  38 звернення,  що </w:t>
      </w:r>
      <w:r w:rsidR="004D6DA8">
        <w:rPr>
          <w:rFonts w:ascii="Times New Roman" w:hAnsi="Times New Roman"/>
          <w:b/>
          <w:sz w:val="28"/>
          <w:szCs w:val="28"/>
          <w:lang w:val="uk-UA"/>
        </w:rPr>
        <w:t xml:space="preserve">дорівнює </w:t>
      </w:r>
      <w:r>
        <w:rPr>
          <w:rFonts w:ascii="Times New Roman" w:hAnsi="Times New Roman"/>
          <w:b/>
          <w:sz w:val="28"/>
          <w:szCs w:val="28"/>
          <w:lang w:val="uk-UA"/>
        </w:rPr>
        <w:t>аналогі</w:t>
      </w:r>
      <w:r w:rsidR="004D6DA8">
        <w:rPr>
          <w:rFonts w:ascii="Times New Roman" w:hAnsi="Times New Roman"/>
          <w:b/>
          <w:sz w:val="28"/>
          <w:szCs w:val="28"/>
          <w:lang w:val="uk-UA"/>
        </w:rPr>
        <w:t>чному періоду</w:t>
      </w:r>
      <w:r>
        <w:rPr>
          <w:rFonts w:ascii="Times New Roman" w:hAnsi="Times New Roman"/>
          <w:b/>
          <w:sz w:val="28"/>
          <w:szCs w:val="28"/>
          <w:lang w:val="uk-UA"/>
        </w:rPr>
        <w:t xml:space="preserve"> минулого року (</w:t>
      </w:r>
      <w:r w:rsidR="004D6DA8">
        <w:rPr>
          <w:rFonts w:ascii="Times New Roman" w:hAnsi="Times New Roman"/>
          <w:b/>
          <w:sz w:val="28"/>
          <w:szCs w:val="28"/>
          <w:lang w:val="uk-UA"/>
        </w:rPr>
        <w:t>38), надійшло поштою  12</w:t>
      </w:r>
      <w:r>
        <w:rPr>
          <w:rFonts w:ascii="Times New Roman" w:hAnsi="Times New Roman"/>
          <w:b/>
          <w:sz w:val="28"/>
          <w:szCs w:val="28"/>
          <w:lang w:val="uk-UA"/>
        </w:rPr>
        <w:t xml:space="preserve"> звернення, що на </w:t>
      </w:r>
      <w:r w:rsidR="004D6DA8">
        <w:rPr>
          <w:rFonts w:ascii="Times New Roman" w:hAnsi="Times New Roman"/>
          <w:b/>
          <w:sz w:val="28"/>
          <w:szCs w:val="28"/>
          <w:lang w:val="uk-UA"/>
        </w:rPr>
        <w:t>108</w:t>
      </w:r>
      <w:r>
        <w:rPr>
          <w:rFonts w:ascii="Times New Roman" w:hAnsi="Times New Roman"/>
          <w:b/>
          <w:sz w:val="28"/>
          <w:szCs w:val="28"/>
          <w:lang w:val="uk-UA"/>
        </w:rPr>
        <w:t xml:space="preserve"> % </w:t>
      </w:r>
      <w:r w:rsidR="004D6DA8">
        <w:rPr>
          <w:rFonts w:ascii="Times New Roman" w:hAnsi="Times New Roman"/>
          <w:b/>
          <w:sz w:val="28"/>
          <w:szCs w:val="28"/>
          <w:lang w:val="uk-UA"/>
        </w:rPr>
        <w:t>мен</w:t>
      </w:r>
      <w:r>
        <w:rPr>
          <w:rFonts w:ascii="Times New Roman" w:hAnsi="Times New Roman"/>
          <w:b/>
          <w:sz w:val="28"/>
          <w:szCs w:val="28"/>
          <w:lang w:val="uk-UA"/>
        </w:rPr>
        <w:t>ше,  ніж</w:t>
      </w:r>
      <w:r w:rsidR="004D6DA8">
        <w:rPr>
          <w:rFonts w:ascii="Times New Roman" w:hAnsi="Times New Roman"/>
          <w:b/>
          <w:sz w:val="28"/>
          <w:szCs w:val="28"/>
          <w:lang w:val="uk-UA"/>
        </w:rPr>
        <w:t xml:space="preserve"> у 2023  році (13</w:t>
      </w:r>
      <w:r>
        <w:rPr>
          <w:rFonts w:ascii="Times New Roman" w:hAnsi="Times New Roman"/>
          <w:b/>
          <w:sz w:val="28"/>
          <w:szCs w:val="28"/>
          <w:lang w:val="uk-UA"/>
        </w:rPr>
        <w:t xml:space="preserve">), на особистому прийомі у керівництва райдержадміністрації побувало </w:t>
      </w:r>
      <w:r w:rsidR="004D6DA8">
        <w:rPr>
          <w:rFonts w:ascii="Times New Roman" w:hAnsi="Times New Roman"/>
          <w:b/>
          <w:sz w:val="28"/>
          <w:szCs w:val="28"/>
          <w:lang w:val="uk-UA"/>
        </w:rPr>
        <w:t>22</w:t>
      </w:r>
      <w:r>
        <w:rPr>
          <w:rFonts w:ascii="Times New Roman" w:hAnsi="Times New Roman"/>
          <w:b/>
          <w:sz w:val="28"/>
          <w:szCs w:val="28"/>
          <w:lang w:val="uk-UA"/>
        </w:rPr>
        <w:t xml:space="preserve">  громадянина</w:t>
      </w:r>
      <w:r w:rsidR="004D6DA8">
        <w:rPr>
          <w:rFonts w:ascii="Times New Roman" w:hAnsi="Times New Roman"/>
          <w:b/>
          <w:sz w:val="28"/>
          <w:szCs w:val="28"/>
          <w:lang w:val="uk-UA"/>
        </w:rPr>
        <w:t xml:space="preserve"> проти 25</w:t>
      </w:r>
      <w:r>
        <w:rPr>
          <w:rFonts w:ascii="Times New Roman" w:hAnsi="Times New Roman"/>
          <w:b/>
          <w:sz w:val="28"/>
          <w:szCs w:val="28"/>
          <w:lang w:val="uk-UA"/>
        </w:rPr>
        <w:t xml:space="preserve"> громадян у відповідному періоді  минулого року .</w:t>
      </w:r>
    </w:p>
    <w:p w:rsidR="0050371B" w:rsidRDefault="0050371B" w:rsidP="0050371B">
      <w:pPr>
        <w:tabs>
          <w:tab w:val="left" w:pos="855"/>
        </w:tabs>
        <w:jc w:val="both"/>
        <w:rPr>
          <w:rFonts w:ascii="Times New Roman" w:hAnsi="Times New Roman"/>
          <w:b/>
          <w:sz w:val="28"/>
          <w:szCs w:val="28"/>
          <w:lang w:val="uk-UA"/>
        </w:rPr>
      </w:pPr>
      <w:r>
        <w:rPr>
          <w:rFonts w:ascii="Times New Roman" w:hAnsi="Times New Roman"/>
          <w:b/>
          <w:sz w:val="28"/>
          <w:szCs w:val="28"/>
          <w:lang w:val="uk-UA"/>
        </w:rPr>
        <w:t xml:space="preserve">      Відповідно до Постанови Верховної Ради України від 17липня 2020року№807-</w:t>
      </w:r>
      <w:r>
        <w:rPr>
          <w:rFonts w:ascii="Times New Roman" w:hAnsi="Times New Roman"/>
          <w:b/>
          <w:sz w:val="28"/>
          <w:szCs w:val="28"/>
          <w:lang w:val="en-US"/>
        </w:rPr>
        <w:t>IX</w:t>
      </w:r>
      <w:r>
        <w:rPr>
          <w:rFonts w:ascii="Times New Roman" w:hAnsi="Times New Roman"/>
          <w:b/>
          <w:sz w:val="28"/>
          <w:szCs w:val="28"/>
          <w:lang w:val="uk-UA"/>
        </w:rPr>
        <w:t xml:space="preserve"> «Про утворення та ліквідацію районів» та розпорядження Кабінету міністрів України від 16 грудня 2020року №1635-р «Про реорганізацію та утворення районних державних адміністрацій» до складу нового Березівського району Одеської області увійшли: Андрієво-Іванівська сільська, Березівська міська, Великобуялицька сільська, Знамянська сільська, Іванівська селищна, Коноплянська сільська, Курісівська сільська, Миколаївська селищна, Новокальчевська сільська, Петровірівська сільська, Раухівська селищна, Розквітівська сільська, Старомаяківська сільська, Стрюківська сільська, Чогодарівська сільська та Ширяївська селищна територіальна громада. </w:t>
      </w:r>
    </w:p>
    <w:p w:rsidR="0050371B" w:rsidRPr="000F7BCE" w:rsidRDefault="0050371B" w:rsidP="0050371B">
      <w:pPr>
        <w:tabs>
          <w:tab w:val="left" w:pos="855"/>
        </w:tabs>
        <w:jc w:val="both"/>
        <w:rPr>
          <w:rFonts w:ascii="Times New Roman" w:hAnsi="Times New Roman"/>
          <w:b/>
          <w:sz w:val="28"/>
          <w:szCs w:val="28"/>
          <w:lang w:val="uk-UA"/>
        </w:rPr>
      </w:pPr>
      <w:r>
        <w:rPr>
          <w:rFonts w:ascii="Times New Roman" w:hAnsi="Times New Roman"/>
          <w:b/>
          <w:sz w:val="28"/>
          <w:szCs w:val="28"/>
          <w:lang w:val="uk-UA"/>
        </w:rPr>
        <w:t xml:space="preserve">      </w:t>
      </w:r>
      <w:r w:rsidRPr="00B46353">
        <w:rPr>
          <w:rFonts w:ascii="Times New Roman" w:hAnsi="Times New Roman"/>
          <w:sz w:val="28"/>
          <w:szCs w:val="28"/>
          <w:lang w:val="uk-UA"/>
        </w:rPr>
        <w:t xml:space="preserve">Керівництвом районної державної адміністрації на чолі з головою районної державної адміністрації  протягом </w:t>
      </w:r>
      <w:r>
        <w:rPr>
          <w:rFonts w:ascii="Times New Roman" w:hAnsi="Times New Roman"/>
          <w:sz w:val="28"/>
          <w:szCs w:val="28"/>
          <w:lang w:val="uk-UA"/>
        </w:rPr>
        <w:t>трьох місяців 2023</w:t>
      </w:r>
      <w:r w:rsidRPr="00B46353">
        <w:rPr>
          <w:rFonts w:ascii="Times New Roman" w:hAnsi="Times New Roman"/>
          <w:sz w:val="28"/>
          <w:szCs w:val="28"/>
          <w:lang w:val="uk-UA"/>
        </w:rPr>
        <w:t xml:space="preserve"> року здійснювалося  оперативне, позитивне вирішення питань, з якими зверталися  заявники: відновлення автобусного сполучення, нарахування та отримання житлових субсидій , забезпечення медичною допомогою, виплати орендної плати, отримання  соціальної допомоги малозабезпеченим громадянам, відновлення водопостачання, надання земельних ділянок тощо. </w:t>
      </w:r>
    </w:p>
    <w:p w:rsidR="00577D18" w:rsidRPr="00577D18" w:rsidRDefault="00577D18" w:rsidP="00577D18">
      <w:pPr>
        <w:spacing w:after="0"/>
        <w:ind w:firstLine="708"/>
        <w:jc w:val="both"/>
        <w:rPr>
          <w:rFonts w:ascii="Times New Roman" w:hAnsi="Times New Roman"/>
          <w:color w:val="000000"/>
          <w:sz w:val="28"/>
          <w:szCs w:val="28"/>
          <w:lang w:val="uk-UA"/>
        </w:rPr>
      </w:pPr>
      <w:r w:rsidRPr="00577D18">
        <w:rPr>
          <w:rFonts w:ascii="Times New Roman" w:hAnsi="Times New Roman"/>
          <w:color w:val="000000"/>
          <w:sz w:val="28"/>
          <w:szCs w:val="28"/>
          <w:lang w:val="uk-UA"/>
        </w:rPr>
        <w:lastRenderedPageBreak/>
        <w:t>Згідно графіку, затвердженого  розпорядженням голови районної державної адміністрації від 27.12.2023 року № 220/А-2023 «</w:t>
      </w:r>
      <w:r w:rsidRPr="00577D18">
        <w:rPr>
          <w:rFonts w:ascii="Times New Roman" w:eastAsia="Times New Roman" w:hAnsi="Times New Roman"/>
          <w:color w:val="000000"/>
          <w:sz w:val="28"/>
          <w:szCs w:val="28"/>
          <w:lang w:val="uk-UA"/>
        </w:rPr>
        <w:t xml:space="preserve"> Про проведення особистих та виїзних прийомів громадян керівництвом Березівської районної державної адміністрації » </w:t>
      </w:r>
      <w:r w:rsidRPr="00577D18">
        <w:rPr>
          <w:rFonts w:ascii="Times New Roman" w:hAnsi="Times New Roman"/>
          <w:color w:val="000000"/>
          <w:sz w:val="28"/>
          <w:szCs w:val="28"/>
          <w:lang w:val="uk-UA"/>
        </w:rPr>
        <w:t xml:space="preserve"> проводилися  виїзні та особисті прийоми керівництвом РВА .</w:t>
      </w:r>
    </w:p>
    <w:p w:rsidR="0050371B" w:rsidRDefault="0050371B" w:rsidP="0050371B">
      <w:pPr>
        <w:pStyle w:val="a4"/>
        <w:spacing w:line="276" w:lineRule="auto"/>
        <w:ind w:firstLine="708"/>
        <w:jc w:val="both"/>
        <w:rPr>
          <w:rFonts w:ascii="Times New Roman" w:hAnsi="Times New Roman"/>
          <w:sz w:val="28"/>
          <w:szCs w:val="28"/>
        </w:rPr>
      </w:pPr>
      <w:r>
        <w:rPr>
          <w:rFonts w:ascii="Times New Roman" w:hAnsi="Times New Roman"/>
          <w:sz w:val="28"/>
          <w:szCs w:val="28"/>
        </w:rPr>
        <w:t>Розгляд всіх звернень контролюється керівництвом райдержадміністрації, заявникам надаються вичерпні відповіді у встановлений законодавством строк.</w:t>
      </w:r>
    </w:p>
    <w:p w:rsidR="0050371B" w:rsidRDefault="0050371B" w:rsidP="0050371B">
      <w:pPr>
        <w:pStyle w:val="a4"/>
        <w:spacing w:line="276" w:lineRule="auto"/>
        <w:ind w:firstLine="708"/>
        <w:jc w:val="both"/>
        <w:rPr>
          <w:rFonts w:ascii="Times New Roman" w:hAnsi="Times New Roman"/>
          <w:sz w:val="28"/>
          <w:szCs w:val="28"/>
        </w:rPr>
      </w:pPr>
      <w:r>
        <w:rPr>
          <w:rFonts w:ascii="Times New Roman" w:hAnsi="Times New Roman"/>
          <w:sz w:val="28"/>
          <w:szCs w:val="28"/>
        </w:rPr>
        <w:t>Статистичний аналіз змісту звернень дає можливість визначити найгостріші питання, які порушують громадяни у своїх заявах та скаргах. За характером звернень, які надійшли до райдержадміністрації першість належить питанням:</w:t>
      </w:r>
    </w:p>
    <w:p w:rsidR="0050371B" w:rsidRDefault="0050371B" w:rsidP="0050371B">
      <w:pPr>
        <w:pStyle w:val="a4"/>
        <w:jc w:val="both"/>
        <w:rPr>
          <w:rFonts w:ascii="Times New Roman" w:hAnsi="Times New Roman"/>
          <w:sz w:val="28"/>
          <w:szCs w:val="28"/>
        </w:rPr>
      </w:pPr>
    </w:p>
    <w:p w:rsidR="0050371B" w:rsidRDefault="0050371B" w:rsidP="0050371B">
      <w:pPr>
        <w:pStyle w:val="a4"/>
        <w:numPr>
          <w:ilvl w:val="0"/>
          <w:numId w:val="1"/>
        </w:numPr>
        <w:jc w:val="both"/>
        <w:rPr>
          <w:rFonts w:ascii="Times New Roman" w:hAnsi="Times New Roman"/>
          <w:b/>
          <w:sz w:val="28"/>
          <w:szCs w:val="28"/>
        </w:rPr>
      </w:pPr>
      <w:r>
        <w:rPr>
          <w:rFonts w:ascii="Times New Roman" w:hAnsi="Times New Roman"/>
          <w:b/>
          <w:sz w:val="28"/>
          <w:szCs w:val="28"/>
        </w:rPr>
        <w:t xml:space="preserve">соціального захисту – </w:t>
      </w:r>
      <w:r w:rsidR="00927093">
        <w:rPr>
          <w:rFonts w:ascii="Times New Roman" w:hAnsi="Times New Roman"/>
          <w:b/>
          <w:sz w:val="28"/>
          <w:szCs w:val="28"/>
        </w:rPr>
        <w:t>18</w:t>
      </w:r>
      <w:r>
        <w:rPr>
          <w:rFonts w:ascii="Times New Roman" w:hAnsi="Times New Roman"/>
          <w:b/>
          <w:sz w:val="28"/>
          <w:szCs w:val="28"/>
        </w:rPr>
        <w:t xml:space="preserve"> </w:t>
      </w:r>
      <w:r w:rsidR="00927093">
        <w:rPr>
          <w:rFonts w:ascii="Times New Roman" w:hAnsi="Times New Roman"/>
          <w:b/>
          <w:sz w:val="28"/>
          <w:szCs w:val="28"/>
        </w:rPr>
        <w:t>( 47.4</w:t>
      </w:r>
      <w:r>
        <w:rPr>
          <w:rFonts w:ascii="Times New Roman" w:hAnsi="Times New Roman"/>
          <w:b/>
          <w:sz w:val="28"/>
          <w:szCs w:val="28"/>
        </w:rPr>
        <w:t>%   від загальної кількості );</w:t>
      </w:r>
    </w:p>
    <w:p w:rsidR="0050371B" w:rsidRDefault="0050371B" w:rsidP="0050371B">
      <w:pPr>
        <w:pStyle w:val="a4"/>
        <w:numPr>
          <w:ilvl w:val="0"/>
          <w:numId w:val="1"/>
        </w:numPr>
        <w:jc w:val="both"/>
        <w:rPr>
          <w:rFonts w:ascii="Times New Roman" w:hAnsi="Times New Roman"/>
          <w:b/>
          <w:sz w:val="28"/>
          <w:szCs w:val="28"/>
        </w:rPr>
      </w:pPr>
      <w:r>
        <w:rPr>
          <w:rFonts w:ascii="Times New Roman" w:hAnsi="Times New Roman"/>
          <w:b/>
          <w:sz w:val="28"/>
          <w:szCs w:val="28"/>
        </w:rPr>
        <w:t>аграрна політика і земельні відносини – 4 ( 10.5%   від загальної кількості );</w:t>
      </w:r>
    </w:p>
    <w:p w:rsidR="0050371B" w:rsidRPr="00B46353" w:rsidRDefault="0050371B" w:rsidP="0050371B">
      <w:pPr>
        <w:numPr>
          <w:ilvl w:val="0"/>
          <w:numId w:val="1"/>
        </w:numPr>
        <w:spacing w:line="240" w:lineRule="auto"/>
        <w:rPr>
          <w:rFonts w:ascii="Times New Roman" w:hAnsi="Times New Roman"/>
          <w:b/>
          <w:sz w:val="28"/>
          <w:szCs w:val="28"/>
          <w:lang w:val="uk-UA"/>
        </w:rPr>
      </w:pPr>
      <w:r w:rsidRPr="003451B4">
        <w:rPr>
          <w:rFonts w:ascii="Times New Roman" w:hAnsi="Times New Roman"/>
          <w:b/>
          <w:sz w:val="28"/>
          <w:szCs w:val="28"/>
          <w:lang w:val="uk-UA"/>
        </w:rPr>
        <w:t xml:space="preserve">комунальне господарство </w:t>
      </w:r>
      <w:r w:rsidR="00927093">
        <w:rPr>
          <w:rFonts w:ascii="Times New Roman" w:hAnsi="Times New Roman"/>
          <w:b/>
          <w:sz w:val="28"/>
          <w:szCs w:val="28"/>
          <w:lang w:val="uk-UA"/>
        </w:rPr>
        <w:t>- 2 (5.3</w:t>
      </w:r>
      <w:r w:rsidRPr="003451B4">
        <w:rPr>
          <w:rFonts w:ascii="Times New Roman" w:hAnsi="Times New Roman"/>
          <w:b/>
          <w:sz w:val="28"/>
          <w:szCs w:val="28"/>
          <w:lang w:val="uk-UA"/>
        </w:rPr>
        <w:t xml:space="preserve">% від загальної </w:t>
      </w:r>
      <w:r w:rsidRPr="005A2379">
        <w:rPr>
          <w:rFonts w:ascii="Times New Roman" w:hAnsi="Times New Roman"/>
          <w:b/>
          <w:sz w:val="28"/>
          <w:szCs w:val="28"/>
        </w:rPr>
        <w:t>кількості питань ).</w:t>
      </w:r>
    </w:p>
    <w:p w:rsidR="0050371B" w:rsidRPr="00444C17" w:rsidRDefault="0050371B" w:rsidP="0050371B">
      <w:pPr>
        <w:pStyle w:val="a4"/>
        <w:jc w:val="both"/>
        <w:rPr>
          <w:rFonts w:ascii="Times New Roman" w:hAnsi="Times New Roman"/>
          <w:sz w:val="28"/>
          <w:szCs w:val="28"/>
        </w:rPr>
      </w:pPr>
    </w:p>
    <w:p w:rsidR="0050371B" w:rsidRDefault="0050371B" w:rsidP="0050371B">
      <w:pPr>
        <w:pStyle w:val="a4"/>
        <w:ind w:left="1068"/>
        <w:jc w:val="both"/>
        <w:rPr>
          <w:rFonts w:ascii="Times New Roman" w:hAnsi="Times New Roman"/>
          <w:b/>
          <w:sz w:val="28"/>
          <w:szCs w:val="28"/>
        </w:rPr>
      </w:pPr>
      <w:r>
        <w:rPr>
          <w:rFonts w:ascii="Times New Roman" w:hAnsi="Times New Roman"/>
          <w:b/>
          <w:sz w:val="28"/>
          <w:szCs w:val="28"/>
        </w:rPr>
        <w:t xml:space="preserve">За звітний період: </w:t>
      </w:r>
    </w:p>
    <w:p w:rsidR="0050371B" w:rsidRDefault="0050371B" w:rsidP="0050371B">
      <w:pPr>
        <w:pStyle w:val="a4"/>
        <w:ind w:left="1068"/>
        <w:jc w:val="both"/>
        <w:rPr>
          <w:rFonts w:ascii="Times New Roman" w:hAnsi="Times New Roman"/>
          <w:b/>
          <w:sz w:val="28"/>
          <w:szCs w:val="28"/>
        </w:rPr>
      </w:pPr>
    </w:p>
    <w:p w:rsidR="0050371B" w:rsidRDefault="0050371B" w:rsidP="0050371B">
      <w:pPr>
        <w:tabs>
          <w:tab w:val="left" w:pos="750"/>
        </w:tabs>
        <w:jc w:val="both"/>
        <w:rPr>
          <w:rFonts w:ascii="Times New Roman" w:hAnsi="Times New Roman"/>
          <w:sz w:val="28"/>
          <w:szCs w:val="28"/>
          <w:lang w:val="uk-UA"/>
        </w:rPr>
      </w:pPr>
      <w:r>
        <w:rPr>
          <w:rFonts w:ascii="Times New Roman" w:hAnsi="Times New Roman"/>
          <w:b/>
          <w:sz w:val="28"/>
          <w:szCs w:val="28"/>
          <w:lang w:val="uk-UA"/>
        </w:rPr>
        <w:t xml:space="preserve">- </w:t>
      </w:r>
      <w:r w:rsidRPr="00D1726A">
        <w:rPr>
          <w:rFonts w:ascii="Times New Roman" w:hAnsi="Times New Roman"/>
          <w:b/>
          <w:sz w:val="28"/>
          <w:szCs w:val="28"/>
          <w:lang w:val="uk-UA"/>
        </w:rPr>
        <w:t xml:space="preserve">на адресу Березівської районної ради  </w:t>
      </w:r>
      <w:r w:rsidR="00927093">
        <w:rPr>
          <w:rFonts w:ascii="Times New Roman" w:hAnsi="Times New Roman"/>
          <w:sz w:val="28"/>
          <w:szCs w:val="28"/>
          <w:lang w:val="uk-UA"/>
        </w:rPr>
        <w:t>надійшло 13</w:t>
      </w:r>
      <w:r>
        <w:rPr>
          <w:rFonts w:ascii="Times New Roman" w:hAnsi="Times New Roman"/>
          <w:sz w:val="28"/>
          <w:szCs w:val="28"/>
          <w:lang w:val="uk-UA"/>
        </w:rPr>
        <w:t xml:space="preserve"> звернень.</w:t>
      </w:r>
    </w:p>
    <w:p w:rsidR="0050371B" w:rsidRDefault="0050371B" w:rsidP="0050371B">
      <w:pPr>
        <w:tabs>
          <w:tab w:val="left" w:pos="750"/>
        </w:tabs>
        <w:jc w:val="both"/>
        <w:rPr>
          <w:rFonts w:ascii="Times New Roman" w:hAnsi="Times New Roman"/>
          <w:sz w:val="28"/>
          <w:szCs w:val="28"/>
          <w:lang w:val="uk-UA"/>
        </w:rPr>
      </w:pPr>
      <w:r>
        <w:rPr>
          <w:rFonts w:ascii="Times New Roman" w:hAnsi="Times New Roman"/>
          <w:b/>
          <w:sz w:val="28"/>
          <w:szCs w:val="28"/>
          <w:lang w:val="uk-UA"/>
        </w:rPr>
        <w:t xml:space="preserve">-   на адресу Березівської міської ради об’єднаної територіальної громади </w:t>
      </w:r>
      <w:r>
        <w:rPr>
          <w:rFonts w:ascii="Times New Roman" w:hAnsi="Times New Roman"/>
          <w:sz w:val="28"/>
          <w:szCs w:val="28"/>
          <w:lang w:val="uk-UA"/>
        </w:rPr>
        <w:t xml:space="preserve"> надійш</w:t>
      </w:r>
      <w:r w:rsidR="00927093">
        <w:rPr>
          <w:rFonts w:ascii="Times New Roman" w:hAnsi="Times New Roman"/>
          <w:sz w:val="28"/>
          <w:szCs w:val="28"/>
          <w:lang w:val="uk-UA"/>
        </w:rPr>
        <w:t>ло - 373</w:t>
      </w:r>
      <w:r>
        <w:rPr>
          <w:rFonts w:ascii="Times New Roman" w:hAnsi="Times New Roman"/>
          <w:sz w:val="28"/>
          <w:szCs w:val="28"/>
          <w:lang w:val="uk-UA"/>
        </w:rPr>
        <w:t xml:space="preserve"> звернень   громадян, що на    </w:t>
      </w:r>
      <w:r w:rsidR="00927093">
        <w:rPr>
          <w:rFonts w:ascii="Times New Roman" w:hAnsi="Times New Roman"/>
          <w:sz w:val="28"/>
          <w:szCs w:val="28"/>
          <w:lang w:val="uk-UA"/>
        </w:rPr>
        <w:t>72.7</w:t>
      </w:r>
      <w:r>
        <w:rPr>
          <w:rFonts w:ascii="Times New Roman" w:hAnsi="Times New Roman"/>
          <w:sz w:val="28"/>
          <w:szCs w:val="28"/>
          <w:lang w:val="uk-UA"/>
        </w:rPr>
        <w:t xml:space="preserve">%   </w:t>
      </w:r>
      <w:r w:rsidR="00927093">
        <w:rPr>
          <w:rFonts w:ascii="Times New Roman" w:hAnsi="Times New Roman"/>
          <w:b/>
          <w:sz w:val="28"/>
          <w:szCs w:val="28"/>
          <w:lang w:val="uk-UA"/>
        </w:rPr>
        <w:t>біль</w:t>
      </w:r>
      <w:r>
        <w:rPr>
          <w:rFonts w:ascii="Times New Roman" w:hAnsi="Times New Roman"/>
          <w:b/>
          <w:sz w:val="28"/>
          <w:szCs w:val="28"/>
          <w:lang w:val="uk-UA"/>
        </w:rPr>
        <w:t>ше</w:t>
      </w:r>
      <w:r>
        <w:rPr>
          <w:rFonts w:ascii="Times New Roman" w:hAnsi="Times New Roman"/>
          <w:sz w:val="28"/>
          <w:szCs w:val="28"/>
          <w:lang w:val="uk-UA"/>
        </w:rPr>
        <w:t>, н</w:t>
      </w:r>
      <w:r w:rsidR="00927093">
        <w:rPr>
          <w:rFonts w:ascii="Times New Roman" w:hAnsi="Times New Roman"/>
          <w:sz w:val="28"/>
          <w:szCs w:val="28"/>
          <w:lang w:val="uk-UA"/>
        </w:rPr>
        <w:t>іж 2023</w:t>
      </w:r>
      <w:r>
        <w:rPr>
          <w:rFonts w:ascii="Times New Roman" w:hAnsi="Times New Roman"/>
          <w:sz w:val="28"/>
          <w:szCs w:val="28"/>
          <w:lang w:val="uk-UA"/>
        </w:rPr>
        <w:t xml:space="preserve"> році (271),</w:t>
      </w:r>
      <w:r>
        <w:rPr>
          <w:rFonts w:ascii="Times New Roman" w:hAnsi="Times New Roman"/>
          <w:color w:val="FF0000"/>
          <w:sz w:val="28"/>
          <w:szCs w:val="28"/>
          <w:lang w:val="uk-UA"/>
        </w:rPr>
        <w:t xml:space="preserve">  </w:t>
      </w:r>
      <w:r w:rsidR="00927093">
        <w:rPr>
          <w:rFonts w:ascii="Times New Roman" w:hAnsi="Times New Roman"/>
          <w:sz w:val="28"/>
          <w:szCs w:val="28"/>
          <w:lang w:val="uk-UA"/>
        </w:rPr>
        <w:t>поштою - 348</w:t>
      </w:r>
      <w:r>
        <w:rPr>
          <w:rFonts w:ascii="Times New Roman" w:hAnsi="Times New Roman"/>
          <w:sz w:val="28"/>
          <w:szCs w:val="28"/>
          <w:lang w:val="uk-UA"/>
        </w:rPr>
        <w:t xml:space="preserve"> звернень громадян,  що  на     звернення  </w:t>
      </w:r>
      <w:r w:rsidR="00927093">
        <w:rPr>
          <w:rFonts w:ascii="Times New Roman" w:hAnsi="Times New Roman"/>
          <w:sz w:val="28"/>
          <w:szCs w:val="28"/>
          <w:lang w:val="uk-UA"/>
        </w:rPr>
        <w:t>87</w:t>
      </w:r>
      <w:r>
        <w:rPr>
          <w:rFonts w:ascii="Times New Roman" w:hAnsi="Times New Roman"/>
          <w:sz w:val="28"/>
          <w:szCs w:val="28"/>
          <w:lang w:val="uk-UA"/>
        </w:rPr>
        <w:t xml:space="preserve"> більше, </w:t>
      </w:r>
      <w:r w:rsidR="00927093">
        <w:rPr>
          <w:rFonts w:ascii="Times New Roman" w:hAnsi="Times New Roman"/>
          <w:sz w:val="28"/>
          <w:szCs w:val="28"/>
          <w:lang w:val="uk-UA"/>
        </w:rPr>
        <w:t xml:space="preserve">  ніж  у 2023 році (261</w:t>
      </w:r>
      <w:r>
        <w:rPr>
          <w:rFonts w:ascii="Times New Roman" w:hAnsi="Times New Roman"/>
          <w:sz w:val="28"/>
          <w:szCs w:val="28"/>
          <w:lang w:val="uk-UA"/>
        </w:rPr>
        <w:t>),</w:t>
      </w:r>
      <w:r>
        <w:rPr>
          <w:rFonts w:ascii="Times New Roman" w:hAnsi="Times New Roman"/>
          <w:color w:val="FF0000"/>
          <w:sz w:val="28"/>
          <w:szCs w:val="28"/>
          <w:lang w:val="uk-UA"/>
        </w:rPr>
        <w:t xml:space="preserve"> </w:t>
      </w:r>
      <w:r>
        <w:rPr>
          <w:rFonts w:ascii="Times New Roman" w:hAnsi="Times New Roman"/>
          <w:sz w:val="28"/>
          <w:szCs w:val="28"/>
          <w:lang w:val="uk-UA"/>
        </w:rPr>
        <w:t xml:space="preserve">на особистому прийомі - 25 звернення  громадян , що майже  на   </w:t>
      </w:r>
      <w:r w:rsidR="003B4698">
        <w:rPr>
          <w:rFonts w:ascii="Times New Roman" w:hAnsi="Times New Roman"/>
          <w:sz w:val="28"/>
          <w:szCs w:val="28"/>
          <w:lang w:val="uk-UA"/>
        </w:rPr>
        <w:t>150 %  більше ,  ніж у 2023</w:t>
      </w:r>
      <w:r>
        <w:rPr>
          <w:rFonts w:ascii="Times New Roman" w:hAnsi="Times New Roman"/>
          <w:sz w:val="28"/>
          <w:szCs w:val="28"/>
          <w:lang w:val="uk-UA"/>
        </w:rPr>
        <w:t xml:space="preserve"> році (10).</w:t>
      </w:r>
    </w:p>
    <w:p w:rsidR="0050371B" w:rsidRPr="009D7F22" w:rsidRDefault="0050371B" w:rsidP="0050371B">
      <w:pPr>
        <w:tabs>
          <w:tab w:val="left" w:pos="750"/>
        </w:tabs>
        <w:jc w:val="both"/>
        <w:rPr>
          <w:rFonts w:ascii="Times New Roman" w:hAnsi="Times New Roman"/>
          <w:b/>
          <w:sz w:val="28"/>
          <w:szCs w:val="28"/>
        </w:rPr>
      </w:pPr>
      <w:r>
        <w:rPr>
          <w:rFonts w:ascii="Times New Roman" w:hAnsi="Times New Roman"/>
          <w:b/>
          <w:sz w:val="28"/>
          <w:szCs w:val="28"/>
          <w:lang w:val="uk-UA"/>
        </w:rPr>
        <w:t xml:space="preserve">      </w:t>
      </w:r>
      <w:r w:rsidRPr="00803730">
        <w:rPr>
          <w:rFonts w:ascii="Times New Roman" w:hAnsi="Times New Roman"/>
          <w:b/>
          <w:sz w:val="28"/>
          <w:szCs w:val="28"/>
          <w:lang w:val="uk-UA"/>
        </w:rPr>
        <w:t>Основними питаннями з якими зверталися  громадяни  були питання:</w:t>
      </w:r>
      <w:r>
        <w:rPr>
          <w:rFonts w:ascii="Times New Roman" w:hAnsi="Times New Roman"/>
          <w:b/>
          <w:sz w:val="28"/>
          <w:szCs w:val="28"/>
          <w:lang w:val="uk-UA"/>
        </w:rPr>
        <w:t xml:space="preserve"> соціального захисту, </w:t>
      </w:r>
      <w:r w:rsidRPr="0038603D">
        <w:rPr>
          <w:rFonts w:ascii="Times New Roman" w:hAnsi="Times New Roman"/>
          <w:b/>
          <w:sz w:val="28"/>
          <w:szCs w:val="28"/>
          <w:lang w:val="uk-UA"/>
        </w:rPr>
        <w:t>виділення матеріальної допомоги на лікування, ремонт покрівель, проведення в належний санітарний стан вулиць, поліпшення житлових умов</w:t>
      </w:r>
      <w:r>
        <w:rPr>
          <w:rFonts w:ascii="Times New Roman" w:hAnsi="Times New Roman"/>
          <w:b/>
          <w:sz w:val="28"/>
          <w:szCs w:val="28"/>
          <w:lang w:val="uk-UA"/>
        </w:rPr>
        <w:t xml:space="preserve"> та інші</w:t>
      </w:r>
      <w:r w:rsidRPr="0038603D">
        <w:rPr>
          <w:rFonts w:ascii="Times New Roman" w:hAnsi="Times New Roman"/>
          <w:b/>
          <w:sz w:val="28"/>
          <w:szCs w:val="28"/>
          <w:lang w:val="uk-UA"/>
        </w:rPr>
        <w:t>.</w:t>
      </w:r>
    </w:p>
    <w:p w:rsidR="0050371B" w:rsidRDefault="0050371B" w:rsidP="0050371B">
      <w:pPr>
        <w:tabs>
          <w:tab w:val="left" w:pos="750"/>
        </w:tabs>
        <w:jc w:val="both"/>
        <w:rPr>
          <w:rFonts w:ascii="Times New Roman" w:hAnsi="Times New Roman"/>
          <w:sz w:val="28"/>
          <w:szCs w:val="28"/>
          <w:lang w:val="uk-UA"/>
        </w:rPr>
      </w:pPr>
      <w:r>
        <w:rPr>
          <w:rFonts w:ascii="Times New Roman" w:hAnsi="Times New Roman"/>
          <w:b/>
          <w:sz w:val="28"/>
          <w:szCs w:val="28"/>
          <w:lang w:val="uk-UA"/>
        </w:rPr>
        <w:t xml:space="preserve">- на адресу селищних рад  </w:t>
      </w:r>
      <w:r>
        <w:rPr>
          <w:rFonts w:ascii="Times New Roman" w:hAnsi="Times New Roman"/>
          <w:sz w:val="28"/>
          <w:szCs w:val="28"/>
          <w:lang w:val="uk-UA"/>
        </w:rPr>
        <w:t>надійшло</w:t>
      </w:r>
      <w:r w:rsidR="003B4698">
        <w:rPr>
          <w:rFonts w:ascii="Times New Roman" w:hAnsi="Times New Roman"/>
          <w:sz w:val="28"/>
          <w:szCs w:val="28"/>
          <w:lang w:val="uk-UA"/>
        </w:rPr>
        <w:t xml:space="preserve"> – 2059</w:t>
      </w:r>
      <w:r>
        <w:rPr>
          <w:rFonts w:ascii="Times New Roman" w:hAnsi="Times New Roman"/>
          <w:sz w:val="28"/>
          <w:szCs w:val="28"/>
          <w:lang w:val="uk-UA"/>
        </w:rPr>
        <w:t xml:space="preserve"> звернень громадян, що на  </w:t>
      </w:r>
      <w:r w:rsidR="003B4698">
        <w:rPr>
          <w:rFonts w:ascii="Times New Roman" w:hAnsi="Times New Roman"/>
          <w:sz w:val="28"/>
          <w:szCs w:val="28"/>
          <w:lang w:val="uk-UA"/>
        </w:rPr>
        <w:t>155</w:t>
      </w:r>
      <w:r>
        <w:rPr>
          <w:rFonts w:ascii="Times New Roman" w:hAnsi="Times New Roman"/>
          <w:sz w:val="28"/>
          <w:szCs w:val="28"/>
          <w:lang w:val="uk-UA"/>
        </w:rPr>
        <w:t xml:space="preserve">% </w:t>
      </w:r>
      <w:r w:rsidR="003B4698">
        <w:rPr>
          <w:rFonts w:ascii="Times New Roman" w:hAnsi="Times New Roman"/>
          <w:b/>
          <w:sz w:val="28"/>
          <w:szCs w:val="28"/>
          <w:lang w:val="uk-UA"/>
        </w:rPr>
        <w:t>біль</w:t>
      </w:r>
      <w:r>
        <w:rPr>
          <w:rFonts w:ascii="Times New Roman" w:hAnsi="Times New Roman"/>
          <w:b/>
          <w:sz w:val="28"/>
          <w:szCs w:val="28"/>
          <w:lang w:val="uk-UA"/>
        </w:rPr>
        <w:t>ше</w:t>
      </w:r>
      <w:r>
        <w:rPr>
          <w:rFonts w:ascii="Times New Roman" w:hAnsi="Times New Roman"/>
          <w:sz w:val="28"/>
          <w:szCs w:val="28"/>
          <w:lang w:val="uk-UA"/>
        </w:rPr>
        <w:t>, ніж за ві</w:t>
      </w:r>
      <w:r w:rsidR="003B4698">
        <w:rPr>
          <w:rFonts w:ascii="Times New Roman" w:hAnsi="Times New Roman"/>
          <w:sz w:val="28"/>
          <w:szCs w:val="28"/>
          <w:lang w:val="uk-UA"/>
        </w:rPr>
        <w:t>дповідний період 2023 року (1331</w:t>
      </w:r>
      <w:r>
        <w:rPr>
          <w:rFonts w:ascii="Times New Roman" w:hAnsi="Times New Roman"/>
          <w:sz w:val="28"/>
          <w:szCs w:val="28"/>
          <w:lang w:val="uk-UA"/>
        </w:rPr>
        <w:t>).</w:t>
      </w:r>
    </w:p>
    <w:p w:rsidR="0050371B" w:rsidRPr="00095D9A" w:rsidRDefault="0050371B" w:rsidP="0050371B">
      <w:pPr>
        <w:tabs>
          <w:tab w:val="left" w:pos="750"/>
        </w:tabs>
        <w:jc w:val="both"/>
        <w:rPr>
          <w:rFonts w:ascii="Times New Roman" w:hAnsi="Times New Roman"/>
          <w:sz w:val="28"/>
          <w:szCs w:val="28"/>
          <w:lang w:val="uk-UA"/>
        </w:rPr>
      </w:pPr>
      <w:r>
        <w:rPr>
          <w:rFonts w:ascii="Times New Roman" w:hAnsi="Times New Roman"/>
          <w:sz w:val="28"/>
          <w:szCs w:val="28"/>
          <w:lang w:val="uk-UA"/>
        </w:rPr>
        <w:t xml:space="preserve">Основні питання , з якими зверталися громадяни : комунальне господарство, житлова політика, діяльність органів місцевого самоврядування, соціальний захист. </w:t>
      </w:r>
    </w:p>
    <w:p w:rsidR="0050371B" w:rsidRDefault="0050371B" w:rsidP="0050371B">
      <w:pPr>
        <w:tabs>
          <w:tab w:val="left" w:pos="855"/>
        </w:tabs>
        <w:jc w:val="both"/>
        <w:rPr>
          <w:rFonts w:ascii="Times New Roman" w:hAnsi="Times New Roman"/>
          <w:sz w:val="28"/>
          <w:szCs w:val="28"/>
          <w:lang w:val="uk-UA"/>
        </w:rPr>
      </w:pPr>
      <w:r>
        <w:rPr>
          <w:rFonts w:ascii="Times New Roman" w:hAnsi="Times New Roman"/>
          <w:b/>
          <w:sz w:val="28"/>
          <w:szCs w:val="28"/>
          <w:lang w:val="uk-UA"/>
        </w:rPr>
        <w:t>- на адресу сільських рад</w:t>
      </w:r>
      <w:r>
        <w:rPr>
          <w:rFonts w:ascii="Times New Roman" w:hAnsi="Times New Roman"/>
          <w:sz w:val="28"/>
          <w:szCs w:val="28"/>
          <w:lang w:val="uk-UA"/>
        </w:rPr>
        <w:t xml:space="preserve">  та </w:t>
      </w:r>
      <w:r w:rsidRPr="00A51E0B">
        <w:rPr>
          <w:rFonts w:ascii="Times New Roman" w:hAnsi="Times New Roman"/>
          <w:b/>
          <w:sz w:val="28"/>
          <w:szCs w:val="28"/>
          <w:lang w:val="uk-UA"/>
        </w:rPr>
        <w:t>сільських рад</w:t>
      </w:r>
      <w:r>
        <w:rPr>
          <w:rFonts w:ascii="Times New Roman" w:hAnsi="Times New Roman"/>
          <w:sz w:val="28"/>
          <w:szCs w:val="28"/>
          <w:lang w:val="uk-UA"/>
        </w:rPr>
        <w:t xml:space="preserve"> </w:t>
      </w:r>
      <w:r w:rsidRPr="00A51E0B">
        <w:rPr>
          <w:rFonts w:ascii="Times New Roman" w:hAnsi="Times New Roman"/>
          <w:b/>
          <w:sz w:val="28"/>
          <w:szCs w:val="28"/>
          <w:lang w:val="uk-UA"/>
        </w:rPr>
        <w:t>об’єднаних територіальних</w:t>
      </w:r>
      <w:r>
        <w:rPr>
          <w:rFonts w:ascii="Times New Roman" w:hAnsi="Times New Roman"/>
          <w:sz w:val="28"/>
          <w:szCs w:val="28"/>
          <w:lang w:val="uk-UA"/>
        </w:rPr>
        <w:t xml:space="preserve"> </w:t>
      </w:r>
      <w:r w:rsidRPr="00A51E0B">
        <w:rPr>
          <w:rFonts w:ascii="Times New Roman" w:hAnsi="Times New Roman"/>
          <w:b/>
          <w:sz w:val="28"/>
          <w:szCs w:val="28"/>
          <w:lang w:val="uk-UA"/>
        </w:rPr>
        <w:t>громад</w:t>
      </w:r>
      <w:r>
        <w:rPr>
          <w:rFonts w:ascii="Times New Roman" w:hAnsi="Times New Roman"/>
          <w:sz w:val="28"/>
          <w:szCs w:val="28"/>
          <w:lang w:val="uk-UA"/>
        </w:rPr>
        <w:t xml:space="preserve"> району надійшло -</w:t>
      </w:r>
      <w:r w:rsidR="003B4698">
        <w:rPr>
          <w:rFonts w:ascii="Times New Roman" w:hAnsi="Times New Roman"/>
          <w:sz w:val="28"/>
          <w:szCs w:val="28"/>
          <w:lang w:val="uk-UA"/>
        </w:rPr>
        <w:t xml:space="preserve"> 2827</w:t>
      </w:r>
      <w:r>
        <w:rPr>
          <w:rFonts w:ascii="Times New Roman" w:hAnsi="Times New Roman"/>
          <w:sz w:val="28"/>
          <w:szCs w:val="28"/>
          <w:lang w:val="uk-UA"/>
        </w:rPr>
        <w:t xml:space="preserve"> звернення громадян, що на </w:t>
      </w:r>
      <w:r w:rsidR="003B4698">
        <w:rPr>
          <w:rFonts w:ascii="Times New Roman" w:hAnsi="Times New Roman"/>
          <w:sz w:val="28"/>
          <w:szCs w:val="28"/>
          <w:lang w:val="uk-UA"/>
        </w:rPr>
        <w:t>101</w:t>
      </w:r>
      <w:r>
        <w:rPr>
          <w:rFonts w:ascii="Times New Roman" w:hAnsi="Times New Roman"/>
          <w:sz w:val="28"/>
          <w:szCs w:val="28"/>
          <w:lang w:val="uk-UA"/>
        </w:rPr>
        <w:t xml:space="preserve">%  </w:t>
      </w:r>
      <w:r>
        <w:rPr>
          <w:rFonts w:ascii="Times New Roman" w:hAnsi="Times New Roman"/>
          <w:b/>
          <w:sz w:val="28"/>
          <w:szCs w:val="28"/>
          <w:lang w:val="uk-UA"/>
        </w:rPr>
        <w:t>більше</w:t>
      </w:r>
      <w:r>
        <w:rPr>
          <w:rFonts w:ascii="Times New Roman" w:hAnsi="Times New Roman"/>
          <w:sz w:val="28"/>
          <w:szCs w:val="28"/>
          <w:lang w:val="uk-UA"/>
        </w:rPr>
        <w:t xml:space="preserve">, </w:t>
      </w:r>
      <w:r w:rsidR="003B4698">
        <w:rPr>
          <w:rFonts w:ascii="Times New Roman" w:hAnsi="Times New Roman"/>
          <w:sz w:val="28"/>
          <w:szCs w:val="28"/>
          <w:lang w:val="uk-UA"/>
        </w:rPr>
        <w:t>ніж у 2023</w:t>
      </w:r>
      <w:r>
        <w:rPr>
          <w:rFonts w:ascii="Times New Roman" w:hAnsi="Times New Roman"/>
          <w:sz w:val="28"/>
          <w:szCs w:val="28"/>
          <w:lang w:val="uk-UA"/>
        </w:rPr>
        <w:t xml:space="preserve"> році (</w:t>
      </w:r>
      <w:r w:rsidR="003B4698">
        <w:rPr>
          <w:rFonts w:ascii="Times New Roman" w:hAnsi="Times New Roman"/>
          <w:sz w:val="28"/>
          <w:szCs w:val="28"/>
          <w:lang w:val="uk-UA"/>
        </w:rPr>
        <w:t>2789</w:t>
      </w:r>
      <w:r>
        <w:rPr>
          <w:rFonts w:ascii="Times New Roman" w:hAnsi="Times New Roman"/>
          <w:sz w:val="28"/>
          <w:szCs w:val="28"/>
          <w:lang w:val="uk-UA"/>
        </w:rPr>
        <w:t xml:space="preserve">). </w:t>
      </w:r>
    </w:p>
    <w:p w:rsidR="0050371B" w:rsidRDefault="0050371B" w:rsidP="0050371B">
      <w:pPr>
        <w:jc w:val="both"/>
        <w:rPr>
          <w:rFonts w:ascii="Times New Roman" w:hAnsi="Times New Roman"/>
          <w:sz w:val="28"/>
          <w:szCs w:val="28"/>
          <w:lang w:val="uk-UA"/>
        </w:rPr>
      </w:pPr>
      <w:r>
        <w:rPr>
          <w:rFonts w:ascii="Times New Roman" w:hAnsi="Times New Roman"/>
          <w:sz w:val="28"/>
          <w:szCs w:val="28"/>
          <w:lang w:val="uk-UA"/>
        </w:rPr>
        <w:lastRenderedPageBreak/>
        <w:t xml:space="preserve">      </w:t>
      </w:r>
      <w:r>
        <w:rPr>
          <w:rFonts w:ascii="Times New Roman" w:hAnsi="Times New Roman"/>
          <w:b/>
          <w:sz w:val="28"/>
          <w:szCs w:val="28"/>
          <w:lang w:val="uk-UA"/>
        </w:rPr>
        <w:t xml:space="preserve">Із загальної кількості звернень - </w:t>
      </w:r>
      <w:r w:rsidR="003B4698">
        <w:rPr>
          <w:rFonts w:ascii="Times New Roman" w:hAnsi="Times New Roman"/>
          <w:b/>
          <w:sz w:val="28"/>
          <w:szCs w:val="28"/>
          <w:lang w:val="uk-UA"/>
        </w:rPr>
        <w:t>4</w:t>
      </w:r>
      <w:r w:rsidR="00577D18">
        <w:rPr>
          <w:rFonts w:ascii="Times New Roman" w:hAnsi="Times New Roman"/>
          <w:b/>
          <w:sz w:val="28"/>
          <w:szCs w:val="28"/>
          <w:lang w:val="uk-UA"/>
        </w:rPr>
        <w:t xml:space="preserve"> звернення</w:t>
      </w:r>
      <w:r>
        <w:rPr>
          <w:rFonts w:ascii="Times New Roman" w:hAnsi="Times New Roman"/>
          <w:b/>
          <w:sz w:val="28"/>
          <w:szCs w:val="28"/>
          <w:lang w:val="uk-UA"/>
        </w:rPr>
        <w:t xml:space="preserve"> надійшло до районної державної адміністрації через вищі органи влади, за аналогічний період</w:t>
      </w:r>
      <w:r w:rsidR="003B4698">
        <w:rPr>
          <w:rFonts w:ascii="Times New Roman" w:hAnsi="Times New Roman"/>
          <w:b/>
          <w:sz w:val="28"/>
          <w:szCs w:val="28"/>
          <w:lang w:val="uk-UA"/>
        </w:rPr>
        <w:t xml:space="preserve"> 2023</w:t>
      </w:r>
      <w:r>
        <w:rPr>
          <w:rFonts w:ascii="Times New Roman" w:hAnsi="Times New Roman"/>
          <w:b/>
          <w:sz w:val="28"/>
          <w:szCs w:val="28"/>
          <w:lang w:val="uk-UA"/>
        </w:rPr>
        <w:t xml:space="preserve"> року -</w:t>
      </w:r>
      <w:r w:rsidR="003B4698">
        <w:rPr>
          <w:rFonts w:ascii="Times New Roman" w:hAnsi="Times New Roman"/>
          <w:b/>
          <w:sz w:val="28"/>
          <w:szCs w:val="28"/>
          <w:lang w:val="uk-UA"/>
        </w:rPr>
        <w:t xml:space="preserve">  9</w:t>
      </w:r>
      <w:r>
        <w:rPr>
          <w:rFonts w:ascii="Times New Roman" w:hAnsi="Times New Roman"/>
          <w:b/>
          <w:sz w:val="28"/>
          <w:szCs w:val="28"/>
          <w:lang w:val="uk-UA"/>
        </w:rPr>
        <w:t xml:space="preserve">  звернення .  </w:t>
      </w:r>
      <w:r>
        <w:rPr>
          <w:rFonts w:ascii="Times New Roman" w:hAnsi="Times New Roman"/>
          <w:sz w:val="28"/>
          <w:szCs w:val="28"/>
          <w:lang w:val="uk-UA"/>
        </w:rPr>
        <w:tab/>
      </w:r>
    </w:p>
    <w:p w:rsidR="0050371B" w:rsidRPr="00454351" w:rsidRDefault="0050371B" w:rsidP="0050371B">
      <w:pPr>
        <w:jc w:val="both"/>
        <w:rPr>
          <w:rFonts w:ascii="Times New Roman" w:hAnsi="Times New Roman"/>
          <w:b/>
          <w:sz w:val="28"/>
          <w:szCs w:val="28"/>
          <w:lang w:val="uk-UA"/>
        </w:rPr>
      </w:pPr>
      <w:r>
        <w:rPr>
          <w:rFonts w:ascii="Times New Roman" w:hAnsi="Times New Roman"/>
          <w:b/>
          <w:sz w:val="28"/>
          <w:szCs w:val="28"/>
          <w:lang w:val="uk-UA"/>
        </w:rPr>
        <w:t xml:space="preserve">    До обласної державної адміністрації протягом 3 місяців 2023 року зверталися: </w:t>
      </w:r>
    </w:p>
    <w:p w:rsidR="0050371B" w:rsidRDefault="003B4698" w:rsidP="003F3269">
      <w:pPr>
        <w:numPr>
          <w:ilvl w:val="0"/>
          <w:numId w:val="1"/>
        </w:numPr>
        <w:spacing w:line="240" w:lineRule="auto"/>
        <w:jc w:val="both"/>
        <w:rPr>
          <w:rFonts w:ascii="Times New Roman" w:hAnsi="Times New Roman"/>
          <w:sz w:val="28"/>
          <w:szCs w:val="28"/>
          <w:lang w:val="uk-UA"/>
        </w:rPr>
      </w:pPr>
      <w:r>
        <w:rPr>
          <w:rFonts w:ascii="Times New Roman" w:hAnsi="Times New Roman"/>
          <w:sz w:val="28"/>
          <w:szCs w:val="28"/>
          <w:lang w:val="uk-UA"/>
        </w:rPr>
        <w:t>Звернення від мешканця с. Білка</w:t>
      </w:r>
      <w:r w:rsidR="0050371B" w:rsidRPr="000107A1">
        <w:rPr>
          <w:rFonts w:ascii="Times New Roman" w:hAnsi="Times New Roman"/>
          <w:sz w:val="28"/>
          <w:szCs w:val="28"/>
          <w:lang w:val="uk-UA"/>
        </w:rPr>
        <w:t>,</w:t>
      </w:r>
      <w:r w:rsidR="0050371B">
        <w:rPr>
          <w:rFonts w:ascii="Times New Roman" w:hAnsi="Times New Roman"/>
          <w:sz w:val="28"/>
          <w:szCs w:val="28"/>
          <w:lang w:val="uk-UA"/>
        </w:rPr>
        <w:t xml:space="preserve"> </w:t>
      </w:r>
      <w:r w:rsidRPr="003B4698">
        <w:rPr>
          <w:rFonts w:ascii="Times New Roman" w:hAnsi="Times New Roman"/>
          <w:sz w:val="28"/>
          <w:szCs w:val="28"/>
          <w:lang w:val="uk-UA"/>
        </w:rPr>
        <w:t>Чабан Д.М.</w:t>
      </w:r>
      <w:r>
        <w:rPr>
          <w:rFonts w:ascii="Times New Roman" w:hAnsi="Times New Roman"/>
          <w:sz w:val="28"/>
          <w:szCs w:val="28"/>
          <w:lang w:val="uk-UA"/>
        </w:rPr>
        <w:t xml:space="preserve">, </w:t>
      </w:r>
      <w:r w:rsidR="0050371B">
        <w:rPr>
          <w:rFonts w:ascii="Times New Roman" w:hAnsi="Times New Roman"/>
          <w:sz w:val="28"/>
          <w:szCs w:val="28"/>
          <w:lang w:val="uk-UA"/>
        </w:rPr>
        <w:t>щ</w:t>
      </w:r>
      <w:r w:rsidR="0050371B" w:rsidRPr="000107A1">
        <w:rPr>
          <w:rFonts w:ascii="Times New Roman" w:hAnsi="Times New Roman"/>
          <w:sz w:val="28"/>
          <w:szCs w:val="28"/>
          <w:lang w:val="uk-UA"/>
        </w:rPr>
        <w:t xml:space="preserve">одо </w:t>
      </w:r>
      <w:r w:rsidR="003F3269" w:rsidRPr="003F3269">
        <w:rPr>
          <w:rFonts w:ascii="Times New Roman" w:hAnsi="Times New Roman"/>
          <w:sz w:val="28"/>
          <w:szCs w:val="28"/>
          <w:lang w:val="uk-UA"/>
        </w:rPr>
        <w:t>неналежного функціонування бомбосховища</w:t>
      </w:r>
      <w:r w:rsidR="0050371B" w:rsidRPr="000107A1">
        <w:rPr>
          <w:rFonts w:ascii="Times New Roman" w:hAnsi="Times New Roman"/>
          <w:sz w:val="28"/>
          <w:szCs w:val="28"/>
          <w:lang w:val="uk-UA"/>
        </w:rPr>
        <w:t>.</w:t>
      </w:r>
      <w:r w:rsidR="0050371B">
        <w:rPr>
          <w:rFonts w:ascii="Times New Roman" w:hAnsi="Times New Roman"/>
          <w:sz w:val="28"/>
          <w:szCs w:val="28"/>
          <w:lang w:val="uk-UA"/>
        </w:rPr>
        <w:t xml:space="preserve"> </w:t>
      </w:r>
      <w:r w:rsidR="003F3269">
        <w:rPr>
          <w:rFonts w:ascii="Times New Roman" w:hAnsi="Times New Roman"/>
          <w:sz w:val="28"/>
          <w:szCs w:val="28"/>
          <w:lang w:val="uk-UA"/>
        </w:rPr>
        <w:t>Відповідь вчасно згідно з контрольним терміном надана для узагальнення на Департамент Цивільного захисту, оборонної роботи та взаємодії з правоохоронними органами Одеської обласної державної адміністрації</w:t>
      </w:r>
      <w:r w:rsidR="0050371B">
        <w:rPr>
          <w:rFonts w:ascii="Times New Roman" w:hAnsi="Times New Roman"/>
          <w:sz w:val="28"/>
          <w:szCs w:val="28"/>
          <w:lang w:val="uk-UA"/>
        </w:rPr>
        <w:t>.</w:t>
      </w:r>
    </w:p>
    <w:p w:rsidR="0050371B" w:rsidRDefault="0050371B" w:rsidP="003F3269">
      <w:pPr>
        <w:numPr>
          <w:ilvl w:val="0"/>
          <w:numId w:val="1"/>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Колективне звернення від </w:t>
      </w:r>
      <w:r w:rsidR="003F3269">
        <w:rPr>
          <w:rFonts w:ascii="Times New Roman" w:hAnsi="Times New Roman"/>
          <w:sz w:val="28"/>
          <w:szCs w:val="28"/>
          <w:lang w:val="uk-UA"/>
        </w:rPr>
        <w:t>депутатів Знам</w:t>
      </w:r>
      <w:r w:rsidR="003F3269" w:rsidRPr="003F3269">
        <w:rPr>
          <w:rFonts w:ascii="Times New Roman" w:hAnsi="Times New Roman"/>
          <w:sz w:val="28"/>
          <w:szCs w:val="28"/>
          <w:lang w:val="uk-UA"/>
        </w:rPr>
        <w:t>`</w:t>
      </w:r>
      <w:r w:rsidR="003F3269">
        <w:rPr>
          <w:rFonts w:ascii="Times New Roman" w:hAnsi="Times New Roman"/>
          <w:sz w:val="28"/>
          <w:szCs w:val="28"/>
          <w:lang w:val="uk-UA"/>
        </w:rPr>
        <w:t>янської сільської ради</w:t>
      </w:r>
      <w:r>
        <w:rPr>
          <w:rFonts w:ascii="Times New Roman" w:hAnsi="Times New Roman"/>
          <w:sz w:val="28"/>
          <w:szCs w:val="28"/>
          <w:lang w:val="uk-UA"/>
        </w:rPr>
        <w:t>,</w:t>
      </w:r>
      <w:r w:rsidRPr="00327C5C">
        <w:rPr>
          <w:lang w:val="uk-UA"/>
        </w:rPr>
        <w:t xml:space="preserve"> </w:t>
      </w:r>
      <w:r w:rsidR="003F3269" w:rsidRPr="003F3269">
        <w:rPr>
          <w:rFonts w:ascii="Times New Roman" w:hAnsi="Times New Roman"/>
          <w:sz w:val="28"/>
          <w:szCs w:val="28"/>
          <w:lang w:val="uk-UA"/>
        </w:rPr>
        <w:t>Щодо проведення заявниками аналізу сплати податків та зборів, які сільська рада недоотримує у результаті неякісної роботи державної податкової служби</w:t>
      </w:r>
      <w:r>
        <w:rPr>
          <w:rFonts w:ascii="Times New Roman" w:hAnsi="Times New Roman"/>
          <w:sz w:val="28"/>
          <w:szCs w:val="28"/>
          <w:lang w:val="uk-UA"/>
        </w:rPr>
        <w:t>. Заявникам вчасно надано роз</w:t>
      </w:r>
      <w:r w:rsidRPr="004970EA">
        <w:rPr>
          <w:rFonts w:ascii="Times New Roman" w:hAnsi="Times New Roman"/>
          <w:sz w:val="28"/>
          <w:szCs w:val="28"/>
          <w:lang w:val="uk-UA"/>
        </w:rPr>
        <w:t>`</w:t>
      </w:r>
      <w:r>
        <w:rPr>
          <w:rFonts w:ascii="Times New Roman" w:hAnsi="Times New Roman"/>
          <w:sz w:val="28"/>
          <w:szCs w:val="28"/>
          <w:lang w:val="uk-UA"/>
        </w:rPr>
        <w:t xml:space="preserve">яснення з </w:t>
      </w:r>
      <w:r w:rsidR="00110730">
        <w:rPr>
          <w:rFonts w:ascii="Times New Roman" w:hAnsi="Times New Roman"/>
          <w:sz w:val="28"/>
          <w:szCs w:val="28"/>
          <w:lang w:val="uk-UA"/>
        </w:rPr>
        <w:t>питання яке було</w:t>
      </w:r>
      <w:r>
        <w:rPr>
          <w:rFonts w:ascii="Times New Roman" w:hAnsi="Times New Roman"/>
          <w:sz w:val="28"/>
          <w:szCs w:val="28"/>
          <w:lang w:val="uk-UA"/>
        </w:rPr>
        <w:t xml:space="preserve"> у зверненні.</w:t>
      </w:r>
    </w:p>
    <w:p w:rsidR="0050371B" w:rsidRDefault="00110730" w:rsidP="00B36320">
      <w:pPr>
        <w:numPr>
          <w:ilvl w:val="0"/>
          <w:numId w:val="1"/>
        </w:numPr>
        <w:spacing w:line="240" w:lineRule="auto"/>
        <w:jc w:val="both"/>
        <w:rPr>
          <w:rFonts w:ascii="Times New Roman" w:hAnsi="Times New Roman"/>
          <w:sz w:val="28"/>
          <w:szCs w:val="28"/>
          <w:lang w:val="uk-UA"/>
        </w:rPr>
      </w:pPr>
      <w:r w:rsidRPr="00110730">
        <w:rPr>
          <w:rFonts w:ascii="Times New Roman" w:hAnsi="Times New Roman"/>
          <w:sz w:val="28"/>
          <w:szCs w:val="28"/>
          <w:lang w:val="uk-UA"/>
        </w:rPr>
        <w:t>Колективне звернення від працівників Миколаївської лікарні,</w:t>
      </w:r>
      <w:r w:rsidRPr="00110730">
        <w:rPr>
          <w:lang w:val="uk-UA"/>
        </w:rPr>
        <w:t xml:space="preserve"> </w:t>
      </w:r>
      <w:r w:rsidRPr="00110730">
        <w:rPr>
          <w:rFonts w:ascii="Times New Roman" w:hAnsi="Times New Roman"/>
          <w:sz w:val="28"/>
          <w:szCs w:val="28"/>
          <w:lang w:val="uk-UA"/>
        </w:rPr>
        <w:t>Щодо грубих порушеннь законів України керівництвом КНП "Березівська ЦМЛ"</w:t>
      </w:r>
      <w:r>
        <w:rPr>
          <w:rFonts w:ascii="Times New Roman" w:hAnsi="Times New Roman"/>
          <w:sz w:val="28"/>
          <w:szCs w:val="28"/>
          <w:lang w:val="uk-UA"/>
        </w:rPr>
        <w:t>. Заявникам вчасно надана відповідь стосовно питань порушених у звернені.</w:t>
      </w:r>
    </w:p>
    <w:p w:rsidR="00110730" w:rsidRPr="00110730" w:rsidRDefault="00110730" w:rsidP="00110730">
      <w:pPr>
        <w:numPr>
          <w:ilvl w:val="0"/>
          <w:numId w:val="1"/>
        </w:numPr>
        <w:spacing w:line="240" w:lineRule="auto"/>
        <w:jc w:val="both"/>
        <w:rPr>
          <w:rFonts w:ascii="Times New Roman" w:hAnsi="Times New Roman"/>
          <w:sz w:val="28"/>
          <w:szCs w:val="28"/>
          <w:lang w:val="uk-UA"/>
        </w:rPr>
      </w:pPr>
      <w:r>
        <w:rPr>
          <w:rFonts w:ascii="Times New Roman" w:hAnsi="Times New Roman"/>
          <w:sz w:val="28"/>
          <w:szCs w:val="28"/>
          <w:lang w:val="uk-UA"/>
        </w:rPr>
        <w:t>Звернення від мешканця с. Сербка</w:t>
      </w:r>
      <w:r w:rsidRPr="000107A1">
        <w:rPr>
          <w:rFonts w:ascii="Times New Roman" w:hAnsi="Times New Roman"/>
          <w:sz w:val="28"/>
          <w:szCs w:val="28"/>
          <w:lang w:val="uk-UA"/>
        </w:rPr>
        <w:t>,</w:t>
      </w:r>
      <w:r>
        <w:rPr>
          <w:rFonts w:ascii="Times New Roman" w:hAnsi="Times New Roman"/>
          <w:sz w:val="28"/>
          <w:szCs w:val="28"/>
          <w:lang w:val="uk-UA"/>
        </w:rPr>
        <w:t xml:space="preserve"> Кротенка Р.І</w:t>
      </w:r>
      <w:r w:rsidRPr="003B4698">
        <w:rPr>
          <w:rFonts w:ascii="Times New Roman" w:hAnsi="Times New Roman"/>
          <w:sz w:val="28"/>
          <w:szCs w:val="28"/>
          <w:lang w:val="uk-UA"/>
        </w:rPr>
        <w:t>.</w:t>
      </w:r>
      <w:r>
        <w:rPr>
          <w:rFonts w:ascii="Times New Roman" w:hAnsi="Times New Roman"/>
          <w:sz w:val="28"/>
          <w:szCs w:val="28"/>
          <w:lang w:val="uk-UA"/>
        </w:rPr>
        <w:t>, щ</w:t>
      </w:r>
      <w:r w:rsidRPr="00110730">
        <w:rPr>
          <w:rFonts w:ascii="Times New Roman" w:hAnsi="Times New Roman"/>
          <w:sz w:val="28"/>
          <w:szCs w:val="28"/>
          <w:lang w:val="uk-UA"/>
        </w:rPr>
        <w:t>одо виплати одноразової матеріальної допомоги.</w:t>
      </w:r>
      <w:r>
        <w:rPr>
          <w:rFonts w:ascii="Times New Roman" w:hAnsi="Times New Roman"/>
          <w:sz w:val="28"/>
          <w:szCs w:val="28"/>
          <w:lang w:val="uk-UA"/>
        </w:rPr>
        <w:t xml:space="preserve"> </w:t>
      </w:r>
      <w:r w:rsidR="000B693D">
        <w:rPr>
          <w:rFonts w:ascii="Times New Roman" w:hAnsi="Times New Roman"/>
          <w:sz w:val="28"/>
          <w:szCs w:val="28"/>
          <w:lang w:val="uk-UA"/>
        </w:rPr>
        <w:t>Заявнику вчасно надано роз</w:t>
      </w:r>
      <w:r w:rsidR="000B693D" w:rsidRPr="000B693D">
        <w:rPr>
          <w:rFonts w:ascii="Times New Roman" w:hAnsi="Times New Roman"/>
          <w:sz w:val="28"/>
          <w:szCs w:val="28"/>
        </w:rPr>
        <w:t>`</w:t>
      </w:r>
      <w:r w:rsidR="000B693D">
        <w:rPr>
          <w:rFonts w:ascii="Times New Roman" w:hAnsi="Times New Roman"/>
          <w:sz w:val="28"/>
          <w:szCs w:val="28"/>
          <w:lang w:val="uk-UA"/>
        </w:rPr>
        <w:t>яснення стосовно оформлення одноразової матеріальної допомоги</w:t>
      </w:r>
      <w:r>
        <w:rPr>
          <w:rFonts w:ascii="Times New Roman" w:hAnsi="Times New Roman"/>
          <w:sz w:val="28"/>
          <w:szCs w:val="28"/>
          <w:lang w:val="uk-UA"/>
        </w:rPr>
        <w:t>.</w:t>
      </w:r>
    </w:p>
    <w:p w:rsidR="0050371B" w:rsidRPr="00C24432" w:rsidRDefault="0050371B" w:rsidP="0050371B">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24432">
        <w:rPr>
          <w:rFonts w:ascii="Times New Roman" w:hAnsi="Times New Roman"/>
          <w:sz w:val="28"/>
          <w:szCs w:val="28"/>
          <w:lang w:val="uk-UA"/>
        </w:rPr>
        <w:t>Протягом 3 місяців</w:t>
      </w:r>
      <w:r w:rsidR="000B693D">
        <w:rPr>
          <w:rFonts w:ascii="Times New Roman" w:hAnsi="Times New Roman"/>
          <w:sz w:val="28"/>
          <w:szCs w:val="28"/>
          <w:lang w:val="uk-UA"/>
        </w:rPr>
        <w:t xml:space="preserve"> 2024</w:t>
      </w:r>
      <w:r w:rsidRPr="00C24432">
        <w:rPr>
          <w:rFonts w:ascii="Times New Roman" w:hAnsi="Times New Roman"/>
          <w:sz w:val="28"/>
          <w:szCs w:val="28"/>
          <w:lang w:val="uk-UA"/>
        </w:rPr>
        <w:t xml:space="preserve"> року від інших органів, установ, організацій  звернень не надходило.</w:t>
      </w:r>
    </w:p>
    <w:p w:rsidR="0050371B" w:rsidRPr="00874C86" w:rsidRDefault="0050371B" w:rsidP="0050371B">
      <w:pPr>
        <w:jc w:val="both"/>
        <w:rPr>
          <w:rFonts w:ascii="Times New Roman" w:hAnsi="Times New Roman"/>
          <w:sz w:val="28"/>
          <w:szCs w:val="28"/>
          <w:lang w:val="uk-UA"/>
        </w:rPr>
      </w:pPr>
      <w:r>
        <w:rPr>
          <w:rFonts w:ascii="Times New Roman" w:hAnsi="Times New Roman"/>
          <w:sz w:val="28"/>
          <w:szCs w:val="28"/>
          <w:lang w:val="uk-UA"/>
        </w:rPr>
        <w:t xml:space="preserve">     Однієї із важливих причин звернень через органи влади є той факт, що певна кількість громадян вважає більш ефективним звернутись до вищих органів виконавчої влади та контролюючих органів не очікуючи розгляду звернень місцевими органами влади. У зв</w:t>
      </w:r>
      <w:r w:rsidRPr="00240987">
        <w:rPr>
          <w:rFonts w:ascii="Times New Roman" w:hAnsi="Times New Roman"/>
          <w:sz w:val="28"/>
          <w:szCs w:val="28"/>
          <w:lang w:val="uk-UA"/>
        </w:rPr>
        <w:t>`</w:t>
      </w:r>
      <w:r>
        <w:rPr>
          <w:rFonts w:ascii="Times New Roman" w:hAnsi="Times New Roman"/>
          <w:sz w:val="28"/>
          <w:szCs w:val="28"/>
          <w:lang w:val="uk-UA"/>
        </w:rPr>
        <w:t xml:space="preserve">язку зі створенням ТГ деякі громадяни не до кінця розуміють розподіл повноважень між РДА та ТГ.        </w:t>
      </w:r>
    </w:p>
    <w:p w:rsidR="0050371B" w:rsidRDefault="0050371B" w:rsidP="0050371B">
      <w:pPr>
        <w:pStyle w:val="a4"/>
        <w:spacing w:line="276" w:lineRule="auto"/>
        <w:jc w:val="both"/>
        <w:rPr>
          <w:rFonts w:ascii="Times New Roman" w:hAnsi="Times New Roman"/>
          <w:sz w:val="28"/>
          <w:szCs w:val="28"/>
        </w:rPr>
      </w:pPr>
      <w:r>
        <w:rPr>
          <w:rFonts w:ascii="Times New Roman" w:hAnsi="Times New Roman"/>
          <w:sz w:val="28"/>
          <w:szCs w:val="28"/>
        </w:rPr>
        <w:t xml:space="preserve">     Всі заяви , які були направлені до органів вищого рівня вчасно розглянуті керівництвом райдержадміністрації, заявникам надані вичерпні відповіді, дані питання знаходяться на контролі у керівництва району.</w:t>
      </w:r>
    </w:p>
    <w:p w:rsidR="0050371B" w:rsidRDefault="0050371B" w:rsidP="0050371B">
      <w:pPr>
        <w:jc w:val="both"/>
        <w:rPr>
          <w:rFonts w:ascii="Times New Roman" w:hAnsi="Times New Roman"/>
          <w:sz w:val="28"/>
          <w:szCs w:val="28"/>
          <w:lang w:val="uk-UA"/>
        </w:rPr>
      </w:pPr>
      <w:r>
        <w:rPr>
          <w:rFonts w:ascii="Times New Roman" w:hAnsi="Times New Roman"/>
          <w:sz w:val="28"/>
          <w:szCs w:val="28"/>
          <w:lang w:val="uk-UA"/>
        </w:rPr>
        <w:t xml:space="preserve">       Особлива увага приділяється вирішенню проблем, з якими звертаються учасники війни, діти війни, учасники бойових дій, інваліди, одинокі матері , багатодітні сім</w:t>
      </w:r>
      <w:r w:rsidRPr="00AE5F3D">
        <w:rPr>
          <w:rFonts w:ascii="Times New Roman" w:hAnsi="Times New Roman"/>
          <w:sz w:val="28"/>
          <w:szCs w:val="28"/>
          <w:lang w:val="uk-UA"/>
        </w:rPr>
        <w:t>’</w:t>
      </w:r>
      <w:r>
        <w:rPr>
          <w:rFonts w:ascii="Times New Roman" w:hAnsi="Times New Roman"/>
          <w:sz w:val="28"/>
          <w:szCs w:val="28"/>
          <w:lang w:val="uk-UA"/>
        </w:rPr>
        <w:t>ї та інші громадяни, які потребують соціального захисту та підтримки.</w:t>
      </w:r>
      <w:r w:rsidRPr="00AE5F3D">
        <w:rPr>
          <w:rFonts w:ascii="Times New Roman" w:hAnsi="Times New Roman"/>
          <w:sz w:val="28"/>
          <w:szCs w:val="28"/>
          <w:lang w:val="uk-UA"/>
        </w:rPr>
        <w:t xml:space="preserve"> </w:t>
      </w:r>
    </w:p>
    <w:p w:rsidR="0050371B" w:rsidRDefault="0050371B" w:rsidP="0050371B">
      <w:pPr>
        <w:jc w:val="both"/>
        <w:rPr>
          <w:rFonts w:ascii="Times New Roman" w:hAnsi="Times New Roman"/>
          <w:sz w:val="28"/>
          <w:szCs w:val="28"/>
          <w:lang w:val="uk-UA"/>
        </w:rPr>
      </w:pPr>
      <w:r>
        <w:rPr>
          <w:rFonts w:ascii="Times New Roman" w:hAnsi="Times New Roman"/>
          <w:sz w:val="28"/>
          <w:szCs w:val="28"/>
          <w:lang w:val="uk-UA"/>
        </w:rPr>
        <w:lastRenderedPageBreak/>
        <w:t xml:space="preserve">      До Березівської райдержадміністрації  протягом 3 місяців</w:t>
      </w:r>
      <w:r w:rsidR="000B693D">
        <w:rPr>
          <w:rFonts w:ascii="Times New Roman" w:hAnsi="Times New Roman"/>
          <w:sz w:val="28"/>
          <w:szCs w:val="28"/>
          <w:lang w:val="uk-UA"/>
        </w:rPr>
        <w:t xml:space="preserve"> 2024</w:t>
      </w:r>
      <w:r>
        <w:rPr>
          <w:rFonts w:ascii="Times New Roman" w:hAnsi="Times New Roman"/>
          <w:sz w:val="28"/>
          <w:szCs w:val="28"/>
          <w:lang w:val="uk-UA"/>
        </w:rPr>
        <w:t xml:space="preserve"> року надійшло </w:t>
      </w:r>
      <w:r w:rsidRPr="00B30C2F">
        <w:rPr>
          <w:rFonts w:ascii="Times New Roman" w:hAnsi="Times New Roman"/>
          <w:sz w:val="28"/>
          <w:szCs w:val="28"/>
          <w:lang w:val="uk-UA"/>
        </w:rPr>
        <w:t>колективних звернень</w:t>
      </w:r>
      <w:r>
        <w:rPr>
          <w:rFonts w:ascii="Times New Roman" w:hAnsi="Times New Roman"/>
          <w:sz w:val="28"/>
          <w:szCs w:val="28"/>
          <w:lang w:val="uk-UA"/>
        </w:rPr>
        <w:t xml:space="preserve"> - 4, </w:t>
      </w:r>
      <w:r w:rsidR="000B693D">
        <w:rPr>
          <w:rFonts w:ascii="Times New Roman" w:hAnsi="Times New Roman"/>
          <w:sz w:val="28"/>
          <w:szCs w:val="28"/>
          <w:lang w:val="uk-UA"/>
        </w:rPr>
        <w:t>така ж кількість надійшла і у</w:t>
      </w:r>
      <w:r>
        <w:rPr>
          <w:rFonts w:ascii="Times New Roman" w:hAnsi="Times New Roman"/>
          <w:sz w:val="28"/>
          <w:szCs w:val="28"/>
          <w:lang w:val="uk-UA"/>
        </w:rPr>
        <w:t xml:space="preserve"> аналогічному періоді 20</w:t>
      </w:r>
      <w:r w:rsidR="000B693D">
        <w:rPr>
          <w:rFonts w:ascii="Times New Roman" w:hAnsi="Times New Roman"/>
          <w:sz w:val="28"/>
          <w:szCs w:val="28"/>
          <w:lang w:val="uk-UA"/>
        </w:rPr>
        <w:t>23</w:t>
      </w:r>
      <w:r>
        <w:rPr>
          <w:rFonts w:ascii="Times New Roman" w:hAnsi="Times New Roman"/>
          <w:sz w:val="28"/>
          <w:szCs w:val="28"/>
          <w:lang w:val="uk-UA"/>
        </w:rPr>
        <w:t xml:space="preserve"> року, </w:t>
      </w:r>
      <w:r w:rsidRPr="00B30C2F">
        <w:rPr>
          <w:rFonts w:ascii="Times New Roman" w:hAnsi="Times New Roman"/>
          <w:sz w:val="28"/>
          <w:szCs w:val="28"/>
          <w:lang w:val="uk-UA"/>
        </w:rPr>
        <w:t>повторних звернень</w:t>
      </w:r>
      <w:r>
        <w:rPr>
          <w:rFonts w:ascii="Times New Roman" w:hAnsi="Times New Roman"/>
          <w:sz w:val="28"/>
          <w:szCs w:val="28"/>
          <w:lang w:val="uk-UA"/>
        </w:rPr>
        <w:t xml:space="preserve">  не надходило . </w:t>
      </w:r>
    </w:p>
    <w:p w:rsidR="0050371B" w:rsidRPr="00D0027C" w:rsidRDefault="0050371B" w:rsidP="0050371B">
      <w:pPr>
        <w:jc w:val="both"/>
        <w:rPr>
          <w:rFonts w:ascii="Times New Roman" w:hAnsi="Times New Roman"/>
          <w:sz w:val="28"/>
          <w:szCs w:val="28"/>
          <w:lang w:val="uk-UA"/>
        </w:rPr>
      </w:pPr>
      <w:r>
        <w:rPr>
          <w:rFonts w:ascii="Times New Roman" w:hAnsi="Times New Roman"/>
          <w:sz w:val="28"/>
          <w:szCs w:val="28"/>
          <w:lang w:val="uk-UA"/>
        </w:rPr>
        <w:t xml:space="preserve">       В колективних зверненнях порушувалися питання орендної плати за земельні ділянки. </w:t>
      </w:r>
    </w:p>
    <w:p w:rsidR="0050371B" w:rsidRPr="002F4E65" w:rsidRDefault="0050371B" w:rsidP="0050371B">
      <w:pPr>
        <w:jc w:val="both"/>
        <w:rPr>
          <w:rFonts w:ascii="Times New Roman" w:hAnsi="Times New Roman"/>
          <w:sz w:val="28"/>
          <w:szCs w:val="28"/>
          <w:lang w:val="uk-UA"/>
        </w:rPr>
      </w:pPr>
      <w:r>
        <w:rPr>
          <w:rFonts w:ascii="Times New Roman" w:hAnsi="Times New Roman"/>
          <w:color w:val="FF0000"/>
          <w:sz w:val="28"/>
          <w:szCs w:val="28"/>
          <w:lang w:val="uk-UA"/>
        </w:rPr>
        <w:t xml:space="preserve">  </w:t>
      </w:r>
      <w:r>
        <w:rPr>
          <w:rFonts w:ascii="Times New Roman" w:hAnsi="Times New Roman"/>
          <w:sz w:val="28"/>
          <w:szCs w:val="28"/>
          <w:lang w:val="uk-UA"/>
        </w:rPr>
        <w:t xml:space="preserve">      При  Березівській районній державній адміністрації функціонує  </w:t>
      </w:r>
      <w:r>
        <w:rPr>
          <w:rFonts w:ascii="Times New Roman" w:hAnsi="Times New Roman"/>
          <w:b/>
          <w:sz w:val="28"/>
          <w:szCs w:val="28"/>
          <w:lang w:val="uk-UA"/>
        </w:rPr>
        <w:t xml:space="preserve">телефонна « гаряча лінія »,  </w:t>
      </w:r>
      <w:r>
        <w:rPr>
          <w:rFonts w:ascii="Times New Roman" w:hAnsi="Times New Roman"/>
          <w:sz w:val="28"/>
          <w:szCs w:val="28"/>
          <w:lang w:val="uk-UA"/>
        </w:rPr>
        <w:t xml:space="preserve">громадяни отримують відповіді на найгостріші проблеми району .  Окремо слід зазначити про взаємодію  з </w:t>
      </w:r>
      <w:r>
        <w:rPr>
          <w:rFonts w:ascii="Times New Roman" w:hAnsi="Times New Roman"/>
          <w:b/>
          <w:sz w:val="28"/>
          <w:szCs w:val="28"/>
          <w:lang w:val="uk-UA"/>
        </w:rPr>
        <w:t>«Урядовим контактним центром » -  звернення надходять з урядової «гарячої лінії ».</w:t>
      </w:r>
      <w:r>
        <w:rPr>
          <w:rFonts w:ascii="Times New Roman" w:hAnsi="Times New Roman"/>
          <w:sz w:val="28"/>
          <w:szCs w:val="28"/>
          <w:lang w:val="uk-UA"/>
        </w:rPr>
        <w:t xml:space="preserve"> Дані звернення  окремо реєструються, заявникам надаються  обґрунтовані відповіді у визначений 15 - денний термін. За 3 місяці 2</w:t>
      </w:r>
      <w:r w:rsidR="000B693D">
        <w:rPr>
          <w:rFonts w:ascii="Times New Roman" w:hAnsi="Times New Roman"/>
          <w:sz w:val="28"/>
          <w:szCs w:val="28"/>
          <w:lang w:val="uk-UA"/>
        </w:rPr>
        <w:t>024</w:t>
      </w:r>
      <w:r>
        <w:rPr>
          <w:rFonts w:ascii="Times New Roman" w:hAnsi="Times New Roman"/>
          <w:sz w:val="28"/>
          <w:szCs w:val="28"/>
          <w:lang w:val="uk-UA"/>
        </w:rPr>
        <w:t xml:space="preserve"> року  зареєстровано </w:t>
      </w:r>
      <w:r w:rsidR="000B693D">
        <w:rPr>
          <w:rFonts w:ascii="Times New Roman" w:hAnsi="Times New Roman"/>
          <w:sz w:val="28"/>
          <w:szCs w:val="28"/>
          <w:lang w:val="uk-UA"/>
        </w:rPr>
        <w:t>87</w:t>
      </w:r>
      <w:r>
        <w:rPr>
          <w:rFonts w:ascii="Times New Roman" w:hAnsi="Times New Roman"/>
          <w:sz w:val="28"/>
          <w:szCs w:val="28"/>
          <w:lang w:val="uk-UA"/>
        </w:rPr>
        <w:t xml:space="preserve">  таких звернень , за аналогічний періо</w:t>
      </w:r>
      <w:r w:rsidR="000B693D">
        <w:rPr>
          <w:rFonts w:ascii="Times New Roman" w:hAnsi="Times New Roman"/>
          <w:sz w:val="28"/>
          <w:szCs w:val="28"/>
          <w:lang w:val="uk-UA"/>
        </w:rPr>
        <w:t>д 2023</w:t>
      </w:r>
      <w:r>
        <w:rPr>
          <w:rFonts w:ascii="Times New Roman" w:hAnsi="Times New Roman"/>
          <w:sz w:val="28"/>
          <w:szCs w:val="28"/>
          <w:lang w:val="uk-UA"/>
        </w:rPr>
        <w:t xml:space="preserve"> року надійшло </w:t>
      </w:r>
      <w:r w:rsidR="000B693D">
        <w:rPr>
          <w:rFonts w:ascii="Times New Roman" w:hAnsi="Times New Roman"/>
          <w:sz w:val="28"/>
          <w:szCs w:val="28"/>
          <w:lang w:val="uk-UA"/>
        </w:rPr>
        <w:t>235</w:t>
      </w:r>
      <w:r>
        <w:rPr>
          <w:rFonts w:ascii="Times New Roman" w:hAnsi="Times New Roman"/>
          <w:sz w:val="28"/>
          <w:szCs w:val="28"/>
          <w:lang w:val="uk-UA"/>
        </w:rPr>
        <w:t xml:space="preserve"> звернень, що на </w:t>
      </w:r>
      <w:r w:rsidR="00000C13">
        <w:rPr>
          <w:rFonts w:ascii="Times New Roman" w:hAnsi="Times New Roman"/>
          <w:sz w:val="28"/>
          <w:szCs w:val="28"/>
          <w:lang w:val="uk-UA"/>
        </w:rPr>
        <w:t>148</w:t>
      </w:r>
      <w:r>
        <w:rPr>
          <w:rFonts w:ascii="Times New Roman" w:hAnsi="Times New Roman"/>
          <w:sz w:val="28"/>
          <w:szCs w:val="28"/>
          <w:lang w:val="uk-UA"/>
        </w:rPr>
        <w:t xml:space="preserve"> звернень</w:t>
      </w:r>
      <w:r w:rsidR="00000C13">
        <w:rPr>
          <w:rFonts w:ascii="Times New Roman" w:hAnsi="Times New Roman"/>
          <w:b/>
          <w:sz w:val="28"/>
          <w:szCs w:val="28"/>
          <w:lang w:val="uk-UA"/>
        </w:rPr>
        <w:t xml:space="preserve"> мен</w:t>
      </w:r>
      <w:r>
        <w:rPr>
          <w:rFonts w:ascii="Times New Roman" w:hAnsi="Times New Roman"/>
          <w:b/>
          <w:sz w:val="28"/>
          <w:szCs w:val="28"/>
          <w:lang w:val="uk-UA"/>
        </w:rPr>
        <w:t>ше</w:t>
      </w:r>
      <w:r>
        <w:rPr>
          <w:rFonts w:ascii="Times New Roman" w:hAnsi="Times New Roman"/>
          <w:sz w:val="28"/>
          <w:szCs w:val="28"/>
          <w:lang w:val="uk-UA"/>
        </w:rPr>
        <w:t xml:space="preserve"> . Що стосується характеру цих звернень, то в основному це надання роз’яснень щодо вирішення питань соціального захисту населення , нарахування та перерахування субсидії на житлово –комунальні послуги,  виплати  орендної плати за оренду земельних паїв, питання охорони здоров</w:t>
      </w:r>
      <w:r w:rsidRPr="000901DB">
        <w:rPr>
          <w:rFonts w:ascii="Times New Roman" w:hAnsi="Times New Roman"/>
          <w:sz w:val="28"/>
          <w:szCs w:val="28"/>
        </w:rPr>
        <w:t>’</w:t>
      </w:r>
      <w:r>
        <w:rPr>
          <w:rFonts w:ascii="Times New Roman" w:hAnsi="Times New Roman"/>
          <w:sz w:val="28"/>
          <w:szCs w:val="28"/>
          <w:lang w:val="uk-UA"/>
        </w:rPr>
        <w:t>я, надання допомоги ВПО та інші.</w:t>
      </w:r>
      <w:r w:rsidR="00000C13">
        <w:rPr>
          <w:rFonts w:ascii="Times New Roman" w:hAnsi="Times New Roman"/>
          <w:sz w:val="28"/>
          <w:szCs w:val="28"/>
          <w:lang w:val="uk-UA"/>
        </w:rPr>
        <w:t xml:space="preserve"> Значне зменшення кількості таких звернень пов</w:t>
      </w:r>
      <w:r w:rsidR="00000C13" w:rsidRPr="00000C13">
        <w:rPr>
          <w:rFonts w:ascii="Times New Roman" w:hAnsi="Times New Roman"/>
          <w:sz w:val="28"/>
          <w:szCs w:val="28"/>
          <w:lang w:val="uk-UA"/>
        </w:rPr>
        <w:t>`</w:t>
      </w:r>
      <w:r w:rsidR="00000C13">
        <w:rPr>
          <w:rFonts w:ascii="Times New Roman" w:hAnsi="Times New Roman"/>
          <w:sz w:val="28"/>
          <w:szCs w:val="28"/>
          <w:lang w:val="uk-UA"/>
        </w:rPr>
        <w:t>язане з тим, що Регіональний контактний центр почав напряму співпрацювати з органами місцевого самоврядування та надсилати звернення їм особисто.</w:t>
      </w:r>
      <w:r>
        <w:rPr>
          <w:rFonts w:ascii="Times New Roman" w:hAnsi="Times New Roman"/>
          <w:sz w:val="28"/>
          <w:szCs w:val="28"/>
          <w:lang w:val="uk-UA"/>
        </w:rPr>
        <w:t xml:space="preserve"> </w:t>
      </w:r>
    </w:p>
    <w:p w:rsidR="0050371B" w:rsidRPr="00801FDB" w:rsidRDefault="0050371B" w:rsidP="0050371B">
      <w:pPr>
        <w:jc w:val="both"/>
        <w:rPr>
          <w:rFonts w:ascii="Times New Roman" w:hAnsi="Times New Roman"/>
          <w:sz w:val="28"/>
          <w:szCs w:val="28"/>
          <w:lang w:val="uk-UA"/>
        </w:rPr>
      </w:pPr>
      <w:r>
        <w:rPr>
          <w:rFonts w:ascii="Times New Roman" w:hAnsi="Times New Roman"/>
          <w:sz w:val="28"/>
          <w:szCs w:val="28"/>
          <w:lang w:val="uk-UA"/>
        </w:rPr>
        <w:t xml:space="preserve">      Також у  зв</w:t>
      </w:r>
      <w:r w:rsidRPr="00801FDB">
        <w:rPr>
          <w:rFonts w:ascii="Times New Roman" w:hAnsi="Times New Roman"/>
          <w:sz w:val="28"/>
          <w:szCs w:val="28"/>
          <w:lang w:val="uk-UA"/>
        </w:rPr>
        <w:t>`</w:t>
      </w:r>
      <w:r>
        <w:rPr>
          <w:rFonts w:ascii="Times New Roman" w:hAnsi="Times New Roman"/>
          <w:sz w:val="28"/>
          <w:szCs w:val="28"/>
          <w:lang w:val="uk-UA"/>
        </w:rPr>
        <w:t>язку з введенням військового стану створилась спеціальна районна «гаряча лінія» районної військової адміністрації «Ми на зв</w:t>
      </w:r>
      <w:r w:rsidRPr="00801FDB">
        <w:rPr>
          <w:rFonts w:ascii="Times New Roman" w:hAnsi="Times New Roman"/>
          <w:sz w:val="28"/>
          <w:szCs w:val="28"/>
          <w:lang w:val="uk-UA"/>
        </w:rPr>
        <w:t>`</w:t>
      </w:r>
      <w:r>
        <w:rPr>
          <w:rFonts w:ascii="Times New Roman" w:hAnsi="Times New Roman"/>
          <w:sz w:val="28"/>
          <w:szCs w:val="28"/>
          <w:lang w:val="uk-UA"/>
        </w:rPr>
        <w:t>язку» (на виконання розпорядження начальника Одеської обласної військової адміністрації від 17.03.2022 №106/А-2022, розпорядження голови  Березівської районної військової адміністрації від 21 березня 2022 року №18/А-2022)</w:t>
      </w:r>
    </w:p>
    <w:p w:rsidR="0050371B" w:rsidRDefault="0050371B" w:rsidP="0050371B">
      <w:pPr>
        <w:ind w:firstLine="708"/>
        <w:jc w:val="both"/>
        <w:rPr>
          <w:rFonts w:ascii="Times New Roman" w:hAnsi="Times New Roman"/>
          <w:sz w:val="28"/>
          <w:szCs w:val="28"/>
          <w:lang w:val="uk-UA"/>
        </w:rPr>
      </w:pPr>
      <w:r>
        <w:rPr>
          <w:rFonts w:ascii="Times New Roman" w:hAnsi="Times New Roman"/>
          <w:b/>
          <w:sz w:val="28"/>
          <w:szCs w:val="28"/>
          <w:u w:val="single"/>
          <w:lang w:val="uk-UA"/>
        </w:rPr>
        <w:t>Щоквартально</w:t>
      </w:r>
      <w:r>
        <w:rPr>
          <w:rFonts w:ascii="Times New Roman" w:hAnsi="Times New Roman"/>
          <w:sz w:val="28"/>
          <w:szCs w:val="28"/>
          <w:lang w:val="uk-UA"/>
        </w:rPr>
        <w:t xml:space="preserve"> виконкоми міської, селищної , сільських  рад, сільських рад об’єднаних територіальних громад  надають інформацію про роботу зі зверненнями громадян: дані про звернення громадян ,  кількість прийнятих громадян на особистому прийомі ,  аналітичні довідки про підсумки роботи із зверненнями громадян  та ін.</w:t>
      </w:r>
    </w:p>
    <w:p w:rsidR="0050371B" w:rsidRDefault="0050371B" w:rsidP="0050371B">
      <w:pPr>
        <w:ind w:firstLine="708"/>
        <w:jc w:val="both"/>
        <w:rPr>
          <w:rFonts w:ascii="Times New Roman" w:eastAsia="Times New Roman" w:hAnsi="Times New Roman"/>
          <w:sz w:val="28"/>
          <w:szCs w:val="28"/>
          <w:lang w:val="uk-UA"/>
        </w:rPr>
      </w:pPr>
      <w:r>
        <w:rPr>
          <w:rFonts w:ascii="Times New Roman" w:hAnsi="Times New Roman"/>
          <w:sz w:val="28"/>
          <w:szCs w:val="28"/>
          <w:lang w:val="uk-UA"/>
        </w:rPr>
        <w:t xml:space="preserve">Для отримання консультації громадяни можуть звернутися до Березівської райдержадміністрації за допомогою електронного звернення Для цього </w:t>
      </w: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необхідно надіслати на електронну адресу електронного листа </w:t>
      </w:r>
      <w:r>
        <w:rPr>
          <w:rFonts w:ascii="Times New Roman" w:eastAsia="Times New Roman" w:hAnsi="Times New Roman"/>
          <w:sz w:val="28"/>
          <w:szCs w:val="28"/>
          <w:lang w:val="uk-UA"/>
        </w:rPr>
        <w:t>.</w:t>
      </w:r>
      <w:r>
        <w:rPr>
          <w:rFonts w:ascii="Times New Roman" w:eastAsia="Times New Roman" w:hAnsi="Times New Roman"/>
          <w:sz w:val="28"/>
          <w:szCs w:val="28"/>
        </w:rPr>
        <w:t xml:space="preserve"> Форма звернення - довільна. У зверненні має бути зазначено прізвище, ім'я та по батькові, місце проживання громадянина, викладено суть порушеного питання, зауваження, пропозиції, заяви чи скарги прохання чи вимоги.</w:t>
      </w:r>
      <w:r>
        <w:rPr>
          <w:rFonts w:ascii="Times New Roman" w:eastAsia="Times New Roman" w:hAnsi="Times New Roman"/>
          <w:sz w:val="28"/>
          <w:szCs w:val="28"/>
          <w:lang w:val="uk-UA"/>
        </w:rPr>
        <w:t xml:space="preserve">  </w:t>
      </w:r>
    </w:p>
    <w:p w:rsidR="0050371B" w:rsidRPr="00801FDB" w:rsidRDefault="0050371B" w:rsidP="0050371B">
      <w:pPr>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Для  більш ефективної співпраці влади з громадянами району створено  та встановлено  « скриньку  довіри  » на першому поверсі райдержадміністрації. </w:t>
      </w:r>
      <w:r>
        <w:rPr>
          <w:rFonts w:ascii="Times New Roman" w:eastAsia="Times New Roman" w:hAnsi="Times New Roman"/>
          <w:sz w:val="28"/>
          <w:szCs w:val="28"/>
          <w:lang w:val="uk-UA"/>
        </w:rPr>
        <w:lastRenderedPageBreak/>
        <w:t xml:space="preserve">Кожне звернення перебуває на особистому контролі  голови райдержадміністрації . </w:t>
      </w:r>
    </w:p>
    <w:p w:rsidR="0050371B" w:rsidRDefault="0050371B" w:rsidP="0050371B">
      <w:pPr>
        <w:jc w:val="both"/>
        <w:rPr>
          <w:rFonts w:ascii="Times New Roman" w:hAnsi="Times New Roman"/>
          <w:sz w:val="28"/>
          <w:szCs w:val="28"/>
          <w:lang w:val="uk-UA"/>
        </w:rPr>
      </w:pPr>
      <w:r>
        <w:rPr>
          <w:rFonts w:ascii="Times New Roman" w:hAnsi="Times New Roman"/>
          <w:sz w:val="28"/>
          <w:szCs w:val="28"/>
          <w:lang w:val="uk-UA"/>
        </w:rPr>
        <w:t xml:space="preserve">       Забезпечено щомісячне проведення Дня контролю щодо стану виконання доручень, наданих місцевим органам виконавчої влади за результатами розгляду звернень громадян вищими органами влади.   </w:t>
      </w:r>
    </w:p>
    <w:p w:rsidR="0050371B" w:rsidRDefault="0050371B" w:rsidP="0050371B">
      <w:pPr>
        <w:jc w:val="both"/>
        <w:rPr>
          <w:rFonts w:ascii="Times New Roman" w:hAnsi="Times New Roman"/>
          <w:sz w:val="28"/>
          <w:szCs w:val="28"/>
          <w:lang w:val="uk-UA"/>
        </w:rPr>
      </w:pPr>
      <w:r>
        <w:rPr>
          <w:rFonts w:ascii="Times New Roman" w:hAnsi="Times New Roman"/>
          <w:sz w:val="28"/>
          <w:szCs w:val="28"/>
          <w:lang w:val="uk-UA"/>
        </w:rPr>
        <w:t xml:space="preserve">       Відповідно до Указу Президента України від 07.02.2008 року №109/2008 «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плану роботи в районній державній адміністрації щомісячно </w:t>
      </w:r>
      <w:r w:rsidRPr="00796285">
        <w:rPr>
          <w:rFonts w:ascii="Times New Roman" w:hAnsi="Times New Roman"/>
          <w:sz w:val="28"/>
          <w:szCs w:val="28"/>
          <w:lang w:val="uk-UA"/>
        </w:rPr>
        <w:t>проводяться засідання постійно діючої</w:t>
      </w:r>
      <w:r>
        <w:rPr>
          <w:rFonts w:ascii="Times New Roman" w:hAnsi="Times New Roman"/>
          <w:b/>
          <w:sz w:val="28"/>
          <w:szCs w:val="28"/>
          <w:lang w:val="uk-UA"/>
        </w:rPr>
        <w:t xml:space="preserve"> </w:t>
      </w:r>
      <w:r w:rsidRPr="00796285">
        <w:rPr>
          <w:rFonts w:ascii="Times New Roman" w:hAnsi="Times New Roman"/>
          <w:sz w:val="28"/>
          <w:szCs w:val="28"/>
          <w:lang w:val="uk-UA"/>
        </w:rPr>
        <w:t xml:space="preserve">комісії </w:t>
      </w:r>
      <w:r>
        <w:rPr>
          <w:rFonts w:ascii="Times New Roman" w:hAnsi="Times New Roman"/>
          <w:sz w:val="28"/>
          <w:szCs w:val="28"/>
          <w:lang w:val="uk-UA"/>
        </w:rPr>
        <w:t xml:space="preserve">з питань розгляду звернень громадян. Склад постійно діючої комісії та Положення затвердженні відповідними розпорядженнями районної державної адміністрації. Для вирішення питань, які виносяться на засідання постійно діючої комісії, запрошуються керівники структурних підрозділів райдержадміністрації та територіальних підрозділів центральних органів виконавчої влади, голови виконкомів місцевих рад. </w:t>
      </w:r>
    </w:p>
    <w:p w:rsidR="0050371B" w:rsidRDefault="0050371B" w:rsidP="0050371B">
      <w:pPr>
        <w:spacing w:after="0"/>
        <w:ind w:firstLine="709"/>
        <w:jc w:val="both"/>
        <w:rPr>
          <w:rFonts w:ascii="Times New Roman" w:hAnsi="Times New Roman"/>
          <w:sz w:val="28"/>
          <w:szCs w:val="28"/>
        </w:rPr>
      </w:pPr>
      <w:r>
        <w:rPr>
          <w:rFonts w:ascii="Times New Roman" w:hAnsi="Times New Roman"/>
          <w:sz w:val="28"/>
          <w:szCs w:val="28"/>
        </w:rPr>
        <w:t xml:space="preserve">Стан роботи із зверненнями громадян знаходиться на постійному контролі у керівництва райдержадміністрації. Проводиться своєчасний та об’єктивний розгляд звернень громадян з метою оперативного вирішення порушених в них питань, задовольняються законні вимоги заявників. </w:t>
      </w:r>
    </w:p>
    <w:p w:rsidR="0050371B" w:rsidRDefault="0050371B" w:rsidP="0050371B">
      <w:pPr>
        <w:spacing w:after="0"/>
        <w:ind w:firstLine="709"/>
        <w:jc w:val="both"/>
        <w:rPr>
          <w:rFonts w:ascii="Times New Roman" w:hAnsi="Times New Roman"/>
          <w:sz w:val="28"/>
          <w:szCs w:val="28"/>
          <w:lang w:val="uk-UA"/>
        </w:rPr>
      </w:pPr>
      <w:r>
        <w:rPr>
          <w:rFonts w:ascii="Times New Roman" w:hAnsi="Times New Roman"/>
          <w:b/>
          <w:i/>
          <w:sz w:val="28"/>
          <w:szCs w:val="28"/>
          <w:u w:val="single"/>
          <w:lang w:val="uk-UA"/>
        </w:rPr>
        <w:t xml:space="preserve">Щоквартально </w:t>
      </w:r>
      <w:r>
        <w:rPr>
          <w:rFonts w:ascii="Times New Roman" w:hAnsi="Times New Roman"/>
          <w:sz w:val="28"/>
          <w:szCs w:val="28"/>
          <w:lang w:val="uk-UA"/>
        </w:rPr>
        <w:t>на офіційному веб-сайті розміщуються аналітичні дані про кількість звернень громадян ,які надійшли від громадян до райдержадміністрації та органів місцевого самоврядування району ,а також відповідні розпорядження  або доручення про підсумки  даної роботи.</w:t>
      </w:r>
    </w:p>
    <w:p w:rsidR="0050371B" w:rsidRPr="00B917EF" w:rsidRDefault="0050371B" w:rsidP="0050371B">
      <w:pPr>
        <w:spacing w:after="0"/>
        <w:ind w:firstLine="709"/>
        <w:jc w:val="both"/>
        <w:rPr>
          <w:rFonts w:ascii="Times New Roman" w:hAnsi="Times New Roman"/>
          <w:b/>
          <w:sz w:val="28"/>
          <w:szCs w:val="28"/>
          <w:lang w:val="uk-UA"/>
        </w:rPr>
      </w:pPr>
      <w:r>
        <w:rPr>
          <w:rFonts w:ascii="Times New Roman" w:hAnsi="Times New Roman"/>
          <w:sz w:val="28"/>
          <w:szCs w:val="28"/>
          <w:lang w:val="uk-UA"/>
        </w:rPr>
        <w:t>Також</w:t>
      </w:r>
      <w:r w:rsidRPr="00B917EF">
        <w:rPr>
          <w:rFonts w:ascii="Times New Roman" w:hAnsi="Times New Roman"/>
          <w:sz w:val="28"/>
          <w:szCs w:val="28"/>
          <w:lang w:val="uk-UA"/>
        </w:rPr>
        <w:t xml:space="preserve"> публікуються матеріали виїзних приймалень, «</w:t>
      </w:r>
      <w:r>
        <w:rPr>
          <w:rFonts w:ascii="Times New Roman" w:hAnsi="Times New Roman"/>
          <w:sz w:val="28"/>
          <w:szCs w:val="28"/>
          <w:lang w:val="uk-UA"/>
        </w:rPr>
        <w:t>гарячих</w:t>
      </w:r>
      <w:r w:rsidRPr="00B917EF">
        <w:rPr>
          <w:rFonts w:ascii="Times New Roman" w:hAnsi="Times New Roman"/>
          <w:sz w:val="28"/>
          <w:szCs w:val="28"/>
          <w:lang w:val="uk-UA"/>
        </w:rPr>
        <w:t xml:space="preserve"> телефонних ліній»,</w:t>
      </w:r>
      <w:r>
        <w:rPr>
          <w:rFonts w:ascii="Times New Roman" w:hAnsi="Times New Roman"/>
          <w:sz w:val="28"/>
          <w:szCs w:val="28"/>
          <w:lang w:val="uk-UA"/>
        </w:rPr>
        <w:t xml:space="preserve"> нарад,</w:t>
      </w:r>
      <w:r w:rsidRPr="00B917EF">
        <w:rPr>
          <w:rFonts w:ascii="Times New Roman" w:hAnsi="Times New Roman"/>
          <w:sz w:val="28"/>
          <w:szCs w:val="28"/>
          <w:lang w:val="uk-UA"/>
        </w:rPr>
        <w:t xml:space="preserve"> надаються  коментарі  посадових осіб з актуальних питань сьогодення</w:t>
      </w:r>
      <w:r w:rsidRPr="00B917EF">
        <w:rPr>
          <w:rFonts w:ascii="Times New Roman" w:hAnsi="Times New Roman"/>
          <w:b/>
          <w:sz w:val="28"/>
          <w:szCs w:val="28"/>
          <w:lang w:val="uk-UA"/>
        </w:rPr>
        <w:t>.</w:t>
      </w:r>
    </w:p>
    <w:p w:rsidR="0050371B" w:rsidRDefault="0050371B" w:rsidP="0050371B">
      <w:pPr>
        <w:spacing w:after="0"/>
        <w:jc w:val="both"/>
        <w:rPr>
          <w:rFonts w:ascii="Times New Roman" w:hAnsi="Times New Roman"/>
          <w:sz w:val="28"/>
          <w:szCs w:val="28"/>
          <w:lang w:val="uk-UA"/>
        </w:rPr>
      </w:pPr>
      <w:r>
        <w:rPr>
          <w:rFonts w:ascii="Times New Roman" w:hAnsi="Times New Roman"/>
          <w:sz w:val="28"/>
          <w:szCs w:val="28"/>
          <w:lang w:val="uk-UA"/>
        </w:rPr>
        <w:t xml:space="preserve">       Районною державною адміністрацією продовжується робота по дотриманню чинного законодавства щодо забезпечення всебічного розгляду звернень громадян, посилення відповідальності керівників усіх рівнів за вирішення питань, що порушуються у зверненнях , особливо найменш соціально незахищених категорій населення.  </w:t>
      </w:r>
    </w:p>
    <w:p w:rsidR="0050371B" w:rsidRPr="0080001D" w:rsidRDefault="0050371B" w:rsidP="0050371B">
      <w:pPr>
        <w:spacing w:after="0"/>
        <w:jc w:val="both"/>
        <w:rPr>
          <w:rFonts w:ascii="Times New Roman" w:hAnsi="Times New Roman"/>
          <w:sz w:val="28"/>
          <w:szCs w:val="28"/>
          <w:lang w:val="uk-UA"/>
        </w:rPr>
      </w:pPr>
      <w:r>
        <w:rPr>
          <w:rFonts w:ascii="Times New Roman" w:hAnsi="Times New Roman"/>
          <w:sz w:val="28"/>
          <w:szCs w:val="28"/>
          <w:lang w:val="uk-UA"/>
        </w:rPr>
        <w:t xml:space="preserve">      Звернення громадян чутливо відображають стан суспільства, його проблеми, конфлікти, ставлення людей до органів влади, їх спроможність вирішувати відповідні питання, рівень сподівань, очікувань і вимог, що формуються у суспільній свідомості під впливом подій у державі. </w:t>
      </w:r>
    </w:p>
    <w:p w:rsidR="0050371B" w:rsidRDefault="0050371B" w:rsidP="0050371B">
      <w:pPr>
        <w:spacing w:after="0"/>
        <w:jc w:val="both"/>
        <w:rPr>
          <w:rFonts w:ascii="Times New Roman" w:hAnsi="Times New Roman"/>
          <w:sz w:val="28"/>
          <w:szCs w:val="28"/>
          <w:lang w:val="uk-UA"/>
        </w:rPr>
      </w:pPr>
      <w:r>
        <w:rPr>
          <w:rFonts w:ascii="Times New Roman" w:hAnsi="Times New Roman"/>
          <w:sz w:val="28"/>
          <w:szCs w:val="28"/>
          <w:lang w:val="uk-UA"/>
        </w:rPr>
        <w:t xml:space="preserve">       Звернення громадян забезпечують постійний зв’язок між державою та її громадянином, надають можливість через проблеми окремого заявника бачити проблему суспільства в цілому, а реалізація через звернення конституційних </w:t>
      </w:r>
      <w:r>
        <w:rPr>
          <w:rFonts w:ascii="Times New Roman" w:hAnsi="Times New Roman"/>
          <w:sz w:val="28"/>
          <w:szCs w:val="28"/>
          <w:lang w:val="uk-UA"/>
        </w:rPr>
        <w:lastRenderedPageBreak/>
        <w:t>прав і свобод є кроком до зміцнення демократичної правової держави. Тому робота зі зверненнями громадян в Березівській  райдержадміністрації буде й надалі пріоритетною у повсякденній діяльності.</w:t>
      </w:r>
    </w:p>
    <w:p w:rsidR="00834083" w:rsidRPr="0050371B" w:rsidRDefault="00834083">
      <w:pPr>
        <w:rPr>
          <w:lang w:val="uk-UA"/>
        </w:rPr>
      </w:pPr>
    </w:p>
    <w:sectPr w:rsidR="00834083" w:rsidRPr="005037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5591F"/>
    <w:multiLevelType w:val="hybridMultilevel"/>
    <w:tmpl w:val="78EEE1B0"/>
    <w:lvl w:ilvl="0" w:tplc="70FA9D98">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89"/>
    <w:rsid w:val="00000C13"/>
    <w:rsid w:val="000B693D"/>
    <w:rsid w:val="00110730"/>
    <w:rsid w:val="00130089"/>
    <w:rsid w:val="003B4698"/>
    <w:rsid w:val="003F3269"/>
    <w:rsid w:val="004D6DA8"/>
    <w:rsid w:val="0050371B"/>
    <w:rsid w:val="00577D18"/>
    <w:rsid w:val="00834083"/>
    <w:rsid w:val="008C30AB"/>
    <w:rsid w:val="008D095E"/>
    <w:rsid w:val="00927093"/>
    <w:rsid w:val="009A0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0AF63-54B1-4CDE-BB10-99D8171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71B"/>
    <w:pPr>
      <w:spacing w:after="200" w:line="276" w:lineRule="auto"/>
    </w:pPr>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locked/>
    <w:rsid w:val="0050371B"/>
    <w:rPr>
      <w:rFonts w:ascii="Calibri" w:eastAsia="Calibri" w:hAnsi="Calibri"/>
      <w:sz w:val="24"/>
      <w:szCs w:val="24"/>
      <w:lang w:eastAsia="ru-RU"/>
    </w:rPr>
  </w:style>
  <w:style w:type="paragraph" w:styleId="a4">
    <w:name w:val="Body Text"/>
    <w:basedOn w:val="a"/>
    <w:link w:val="a3"/>
    <w:semiHidden/>
    <w:rsid w:val="0050371B"/>
    <w:pPr>
      <w:spacing w:after="0" w:line="240" w:lineRule="auto"/>
      <w:jc w:val="center"/>
    </w:pPr>
    <w:rPr>
      <w:rFonts w:cstheme="minorBidi"/>
      <w:sz w:val="24"/>
      <w:szCs w:val="24"/>
      <w:lang w:val="uk-UA"/>
    </w:rPr>
  </w:style>
  <w:style w:type="character" w:customStyle="1" w:styleId="1">
    <w:name w:val="Основной текст Знак1"/>
    <w:basedOn w:val="a0"/>
    <w:uiPriority w:val="99"/>
    <w:semiHidden/>
    <w:rsid w:val="0050371B"/>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7533</Words>
  <Characters>4295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2024-04-05T11:51:00Z</dcterms:created>
  <dcterms:modified xsi:type="dcterms:W3CDTF">2024-06-27T07:48:00Z</dcterms:modified>
</cp:coreProperties>
</file>