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ind w:left="9204" w:firstLine="10"/>
        <w:jc w:val="both"/>
        <w:rPr>
          <w:rFonts w:ascii="Times New Roman" w:hAnsi="Times New Roman" w:cs="Times New Roman"/>
          <w:lang w:val="uk-UA"/>
        </w:rPr>
      </w:pPr>
      <w:r>
        <w:rPr>
          <w:rFonts w:ascii="Times New Roman" w:hAnsi="Times New Roman" w:cs="Times New Roman"/>
          <w:lang w:val="uk-UA"/>
        </w:rPr>
        <w:t>Додаток до листа</w:t>
      </w:r>
    </w:p>
    <w:p>
      <w:pPr>
        <w:spacing w:after="0" w:line="240" w:lineRule="auto"/>
        <w:ind w:left="9204" w:firstLine="10"/>
        <w:jc w:val="both"/>
        <w:rPr>
          <w:rFonts w:ascii="Times New Roman" w:hAnsi="Times New Roman" w:cs="Times New Roman"/>
          <w:lang w:val="uk-UA"/>
        </w:rPr>
      </w:pPr>
      <w:r>
        <w:rPr>
          <w:rFonts w:ascii="Times New Roman" w:hAnsi="Times New Roman" w:cs="Times New Roman"/>
          <w:lang w:val="uk-UA"/>
        </w:rPr>
        <w:t>Березівської районної державної (військової) адміністрації</w:t>
      </w:r>
    </w:p>
    <w:p>
      <w:pPr>
        <w:spacing w:after="0" w:line="240" w:lineRule="auto"/>
        <w:ind w:left="9204" w:firstLine="10"/>
        <w:jc w:val="both"/>
        <w:rPr>
          <w:rFonts w:ascii="Times New Roman" w:hAnsi="Times New Roman" w:cs="Times New Roman"/>
          <w:lang w:val="uk-UA"/>
        </w:rPr>
      </w:pPr>
      <w:r>
        <w:rPr>
          <w:rFonts w:ascii="Times New Roman" w:hAnsi="Times New Roman" w:cs="Times New Roman"/>
          <w:lang w:val="uk-UA"/>
        </w:rPr>
        <w:t>від                           №</w:t>
      </w:r>
    </w:p>
    <w:p>
      <w:pPr>
        <w:spacing w:after="0" w:line="240" w:lineRule="auto"/>
        <w:jc w:val="center"/>
        <w:rPr>
          <w:rFonts w:ascii="Times New Roman" w:hAnsi="Times New Roman" w:cs="Times New Roman"/>
          <w:b/>
          <w:lang w:val="uk-UA"/>
        </w:rPr>
      </w:pPr>
    </w:p>
    <w:p>
      <w:pPr>
        <w:spacing w:after="0" w:line="240" w:lineRule="auto"/>
        <w:jc w:val="center"/>
        <w:rPr>
          <w:rFonts w:ascii="Times New Roman" w:hAnsi="Times New Roman" w:cs="Times New Roman"/>
          <w:b/>
          <w:lang w:val="uk-UA"/>
        </w:rPr>
      </w:pPr>
      <w:r>
        <w:rPr>
          <w:rFonts w:ascii="Times New Roman" w:hAnsi="Times New Roman" w:cs="Times New Roman"/>
          <w:b/>
          <w:lang w:val="uk-UA"/>
        </w:rPr>
        <w:t xml:space="preserve">Звіт </w:t>
      </w:r>
    </w:p>
    <w:p>
      <w:pPr>
        <w:spacing w:after="0" w:line="240" w:lineRule="auto"/>
        <w:jc w:val="center"/>
        <w:rPr>
          <w:rFonts w:ascii="Times New Roman" w:hAnsi="Times New Roman" w:cs="Times New Roman"/>
          <w:b/>
          <w:lang w:val="uk-UA"/>
        </w:rPr>
      </w:pPr>
      <w:r>
        <w:rPr>
          <w:rFonts w:ascii="Times New Roman" w:hAnsi="Times New Roman" w:cs="Times New Roman"/>
          <w:b/>
          <w:lang w:val="uk-UA"/>
        </w:rPr>
        <w:t>Березівської  районної  державної адміністрації Одеської області</w:t>
      </w:r>
    </w:p>
    <w:p>
      <w:pPr>
        <w:spacing w:after="0" w:line="240" w:lineRule="auto"/>
        <w:jc w:val="center"/>
        <w:rPr>
          <w:rFonts w:ascii="Times New Roman" w:hAnsi="Times New Roman" w:cs="Times New Roman"/>
          <w:b/>
          <w:lang w:val="uk-UA"/>
        </w:rPr>
      </w:pPr>
      <w:r>
        <w:rPr>
          <w:rFonts w:ascii="Times New Roman" w:hAnsi="Times New Roman" w:cs="Times New Roman"/>
          <w:b/>
          <w:lang w:val="uk-UA"/>
        </w:rPr>
        <w:t>за друге півріччя 2023 року про виконання заходів, визначених Антикорупційною програмою на 2021 – 2023 роки</w:t>
      </w:r>
    </w:p>
    <w:p>
      <w:pPr>
        <w:spacing w:after="0" w:line="240" w:lineRule="auto"/>
        <w:rPr>
          <w:rFonts w:ascii="Times New Roman" w:hAnsi="Times New Roman" w:cs="Times New Roman"/>
          <w:b/>
          <w:lang w:val="uk-UA"/>
        </w:rPr>
      </w:pPr>
    </w:p>
    <w:tbl>
      <w:tblPr>
        <w:tblW w:w="15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006"/>
        <w:gridCol w:w="1417"/>
        <w:gridCol w:w="3261"/>
        <w:gridCol w:w="5103"/>
      </w:tblGrid>
      <w:tr>
        <w:trPr>
          <w:trHeight w:val="673"/>
        </w:trPr>
        <w:tc>
          <w:tcPr>
            <w:tcW w:w="534" w:type="dxa"/>
          </w:tcPr>
          <w:p>
            <w:pPr>
              <w:jc w:val="both"/>
              <w:rPr>
                <w:rFonts w:ascii="Times New Roman" w:hAnsi="Times New Roman"/>
              </w:rPr>
            </w:pPr>
          </w:p>
        </w:tc>
        <w:tc>
          <w:tcPr>
            <w:tcW w:w="5006" w:type="dxa"/>
          </w:tcPr>
          <w:p>
            <w:pPr>
              <w:spacing w:after="0" w:line="240" w:lineRule="auto"/>
              <w:jc w:val="center"/>
              <w:rPr>
                <w:rFonts w:ascii="Times New Roman" w:hAnsi="Times New Roman"/>
                <w:b/>
                <w:lang w:val="uk-UA"/>
              </w:rPr>
            </w:pPr>
            <w:r>
              <w:rPr>
                <w:rFonts w:ascii="Times New Roman" w:hAnsi="Times New Roman"/>
                <w:b/>
                <w:lang w:val="uk-UA"/>
              </w:rPr>
              <w:t>Найменування заходу, зазначеного у антикорупційній програмі</w:t>
            </w:r>
          </w:p>
        </w:tc>
        <w:tc>
          <w:tcPr>
            <w:tcW w:w="1417" w:type="dxa"/>
          </w:tcPr>
          <w:p>
            <w:pPr>
              <w:spacing w:after="0" w:line="240" w:lineRule="auto"/>
              <w:jc w:val="center"/>
              <w:rPr>
                <w:rFonts w:ascii="Times New Roman" w:hAnsi="Times New Roman"/>
                <w:b/>
                <w:lang w:val="uk-UA"/>
              </w:rPr>
            </w:pPr>
            <w:r>
              <w:rPr>
                <w:rFonts w:ascii="Times New Roman" w:hAnsi="Times New Roman"/>
                <w:b/>
              </w:rPr>
              <w:t>Строк</w:t>
            </w:r>
            <w:r>
              <w:rPr>
                <w:rFonts w:ascii="Times New Roman" w:hAnsi="Times New Roman"/>
                <w:b/>
                <w:lang w:val="uk-UA"/>
              </w:rPr>
              <w:t xml:space="preserve"> виконання</w:t>
            </w:r>
            <w:r>
              <w:rPr>
                <w:rFonts w:ascii="Times New Roman" w:hAnsi="Times New Roman"/>
                <w:b/>
              </w:rPr>
              <w:t xml:space="preserve"> заход</w:t>
            </w:r>
            <w:r>
              <w:rPr>
                <w:rFonts w:ascii="Times New Roman" w:hAnsi="Times New Roman"/>
                <w:b/>
                <w:lang w:val="uk-UA"/>
              </w:rPr>
              <w:t>у</w:t>
            </w:r>
          </w:p>
        </w:tc>
        <w:tc>
          <w:tcPr>
            <w:tcW w:w="3261" w:type="dxa"/>
          </w:tcPr>
          <w:p>
            <w:pPr>
              <w:spacing w:after="0" w:line="240" w:lineRule="auto"/>
              <w:ind w:left="-57" w:right="-57"/>
              <w:jc w:val="center"/>
              <w:rPr>
                <w:rFonts w:ascii="Times New Roman" w:hAnsi="Times New Roman"/>
                <w:b/>
                <w:lang w:val="uk-UA"/>
              </w:rPr>
            </w:pPr>
            <w:r>
              <w:rPr>
                <w:rFonts w:ascii="Times New Roman" w:hAnsi="Times New Roman"/>
                <w:b/>
                <w:lang w:val="uk-UA"/>
              </w:rPr>
              <w:t>Відповідальні за виконання</w:t>
            </w:r>
          </w:p>
        </w:tc>
        <w:tc>
          <w:tcPr>
            <w:tcW w:w="5103" w:type="dxa"/>
          </w:tcPr>
          <w:p>
            <w:pPr>
              <w:spacing w:after="0" w:line="240" w:lineRule="auto"/>
              <w:jc w:val="center"/>
              <w:rPr>
                <w:rFonts w:ascii="Times New Roman" w:hAnsi="Times New Roman"/>
                <w:b/>
                <w:lang w:val="uk-UA"/>
              </w:rPr>
            </w:pPr>
            <w:r>
              <w:rPr>
                <w:rFonts w:ascii="Times New Roman" w:hAnsi="Times New Roman"/>
                <w:b/>
                <w:lang w:val="uk-UA"/>
              </w:rPr>
              <w:t>Стан виконання</w:t>
            </w:r>
          </w:p>
          <w:p>
            <w:pPr>
              <w:spacing w:after="0" w:line="240" w:lineRule="auto"/>
              <w:jc w:val="both"/>
              <w:rPr>
                <w:rFonts w:ascii="Times New Roman" w:hAnsi="Times New Roman"/>
                <w:b/>
                <w:lang w:val="uk-UA"/>
              </w:rPr>
            </w:pP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t>1.</w:t>
            </w:r>
          </w:p>
          <w:p>
            <w:pPr>
              <w:spacing w:after="0"/>
              <w:jc w:val="both"/>
              <w:rPr>
                <w:rFonts w:ascii="Times New Roman" w:hAnsi="Times New Roman" w:cs="Times New Roman"/>
              </w:rPr>
            </w:pPr>
          </w:p>
        </w:tc>
        <w:tc>
          <w:tcPr>
            <w:tcW w:w="5006" w:type="dxa"/>
          </w:tcPr>
          <w:p>
            <w:pPr>
              <w:spacing w:after="0" w:line="240" w:lineRule="auto"/>
              <w:jc w:val="both"/>
              <w:rPr>
                <w:rFonts w:ascii="Times New Roman" w:hAnsi="Times New Roman" w:cs="Times New Roman"/>
              </w:rPr>
            </w:pPr>
            <w:r>
              <w:rPr>
                <w:rFonts w:ascii="Times New Roman" w:hAnsi="Times New Roman" w:cs="Times New Roman"/>
              </w:rPr>
              <w:t xml:space="preserve">1. Прийняття </w:t>
            </w:r>
            <w:proofErr w:type="gramStart"/>
            <w:r>
              <w:rPr>
                <w:rFonts w:ascii="Times New Roman" w:hAnsi="Times New Roman" w:cs="Times New Roman"/>
              </w:rPr>
              <w:t>р</w:t>
            </w:r>
            <w:proofErr w:type="gramEnd"/>
            <w:r>
              <w:rPr>
                <w:rFonts w:ascii="Times New Roman" w:hAnsi="Times New Roman" w:cs="Times New Roman"/>
              </w:rPr>
              <w:t>ішення про запровадження автоматизованої системи реєстрації кореспонденці</w:t>
            </w:r>
            <w:r>
              <w:rPr>
                <w:rFonts w:ascii="Times New Roman" w:hAnsi="Times New Roman" w:cs="Times New Roman"/>
                <w:lang w:val="uk-UA"/>
              </w:rPr>
              <w:t>ї,</w:t>
            </w:r>
            <w:r>
              <w:rPr>
                <w:rFonts w:ascii="Times New Roman" w:hAnsi="Times New Roman" w:cs="Times New Roman"/>
              </w:rPr>
              <w:t xml:space="preserve"> закупівл</w:t>
            </w:r>
            <w:r>
              <w:rPr>
                <w:rFonts w:ascii="Times New Roman" w:hAnsi="Times New Roman" w:cs="Times New Roman"/>
                <w:lang w:val="uk-UA"/>
              </w:rPr>
              <w:t>я</w:t>
            </w:r>
            <w:r>
              <w:rPr>
                <w:rFonts w:ascii="Times New Roman" w:hAnsi="Times New Roman" w:cs="Times New Roman"/>
              </w:rPr>
              <w:t xml:space="preserve"> необхідного обладнання та програмного забезпечення, його встановлення; внесення змін до інструкції з діловодства; проведення навчань серед працівників; визначення адміністратора, відповідального за здійснення періодичного аудиту системи. </w:t>
            </w:r>
          </w:p>
          <w:p>
            <w:pPr>
              <w:spacing w:after="0" w:line="240" w:lineRule="auto"/>
              <w:jc w:val="both"/>
              <w:rPr>
                <w:rFonts w:ascii="Times New Roman" w:hAnsi="Times New Roman" w:cs="Times New Roman"/>
                <w:lang w:val="uk-UA"/>
              </w:rPr>
            </w:pPr>
            <w:r>
              <w:rPr>
                <w:rFonts w:ascii="Times New Roman" w:hAnsi="Times New Roman" w:cs="Times New Roman"/>
              </w:rPr>
              <w:t xml:space="preserve">2. Забезпечення обов’язкового проведення перевірки за кожним повідомленням про порушення законодавства та розгляд (незалежно від результатів </w:t>
            </w:r>
            <w:proofErr w:type="gramStart"/>
            <w:r>
              <w:rPr>
                <w:rFonts w:ascii="Times New Roman" w:hAnsi="Times New Roman" w:cs="Times New Roman"/>
              </w:rPr>
              <w:t>в</w:t>
            </w:r>
            <w:proofErr w:type="gramEnd"/>
            <w:r>
              <w:rPr>
                <w:rFonts w:ascii="Times New Roman" w:hAnsi="Times New Roman" w:cs="Times New Roman"/>
              </w:rPr>
              <w:t xml:space="preserve">ідповідних перевірок) таких повідомлень з метою встановлення причин та умов, що сприяють вчиненню корупційного або пов’язаного з </w:t>
            </w:r>
            <w:r>
              <w:rPr>
                <w:rFonts w:ascii="Times New Roman" w:hAnsi="Times New Roman" w:cs="Times New Roman"/>
                <w:lang w:val="uk-UA"/>
              </w:rPr>
              <w:t xml:space="preserve"> </w:t>
            </w:r>
            <w:r>
              <w:rPr>
                <w:rFonts w:ascii="Times New Roman" w:hAnsi="Times New Roman" w:cs="Times New Roman"/>
              </w:rPr>
              <w:t xml:space="preserve">корупцією правопорушення. </w:t>
            </w:r>
          </w:p>
          <w:p>
            <w:pPr>
              <w:spacing w:after="0" w:line="240" w:lineRule="auto"/>
              <w:jc w:val="both"/>
              <w:rPr>
                <w:rFonts w:ascii="Times New Roman" w:hAnsi="Times New Roman" w:cs="Times New Roman"/>
                <w:b/>
                <w:lang w:val="uk-UA"/>
              </w:rPr>
            </w:pPr>
            <w:r>
              <w:rPr>
                <w:rFonts w:ascii="Times New Roman" w:hAnsi="Times New Roman" w:cs="Times New Roman"/>
              </w:rPr>
              <w:t xml:space="preserve">3. Попередження </w:t>
            </w:r>
            <w:proofErr w:type="gramStart"/>
            <w:r>
              <w:rPr>
                <w:rFonts w:ascii="Times New Roman" w:hAnsi="Times New Roman" w:cs="Times New Roman"/>
              </w:rPr>
              <w:t>кожного</w:t>
            </w:r>
            <w:proofErr w:type="gramEnd"/>
            <w:r>
              <w:rPr>
                <w:rFonts w:ascii="Times New Roman" w:hAnsi="Times New Roman" w:cs="Times New Roman"/>
              </w:rPr>
              <w:t xml:space="preserve"> працівника про персональну відповідальність за порушення законодавства про доступ до інформації, звернень громадян.</w:t>
            </w:r>
          </w:p>
        </w:tc>
        <w:tc>
          <w:tcPr>
            <w:tcW w:w="1417" w:type="dxa"/>
          </w:tcPr>
          <w:p>
            <w:pPr>
              <w:spacing w:after="0" w:line="240" w:lineRule="auto"/>
              <w:jc w:val="both"/>
              <w:rPr>
                <w:rFonts w:ascii="Times New Roman" w:hAnsi="Times New Roman" w:cs="Times New Roman"/>
              </w:rPr>
            </w:pPr>
            <w:r>
              <w:rPr>
                <w:rFonts w:ascii="Times New Roman" w:hAnsi="Times New Roman" w:cs="Times New Roman"/>
                <w:lang w:val="uk-UA"/>
              </w:rPr>
              <w:t>протягом 2023 року</w:t>
            </w:r>
          </w:p>
          <w:p>
            <w:pPr>
              <w:spacing w:after="0" w:line="240" w:lineRule="auto"/>
              <w:jc w:val="both"/>
              <w:rPr>
                <w:rFonts w:ascii="Times New Roman" w:hAnsi="Times New Roman" w:cs="Times New Roman"/>
              </w:rPr>
            </w:pPr>
          </w:p>
        </w:tc>
        <w:tc>
          <w:tcPr>
            <w:tcW w:w="3261"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Начальник відділу документообігу, контролю та організаційної роботи апарату райдержадміністрації,</w:t>
            </w:r>
          </w:p>
          <w:p>
            <w:pPr>
              <w:spacing w:after="0" w:line="240" w:lineRule="auto"/>
              <w:jc w:val="both"/>
              <w:rPr>
                <w:rFonts w:ascii="Times New Roman" w:hAnsi="Times New Roman" w:cs="Times New Roman"/>
                <w:lang w:val="uk-UA"/>
              </w:rPr>
            </w:pPr>
            <w:r>
              <w:rPr>
                <w:rFonts w:ascii="Times New Roman" w:hAnsi="Times New Roman" w:cs="Times New Roman"/>
                <w:lang w:val="uk-UA"/>
              </w:rPr>
              <w:t>керівники структурних</w:t>
            </w:r>
          </w:p>
          <w:p>
            <w:pPr>
              <w:spacing w:after="0" w:line="240" w:lineRule="auto"/>
              <w:jc w:val="both"/>
              <w:rPr>
                <w:rFonts w:ascii="Times New Roman" w:hAnsi="Times New Roman" w:cs="Times New Roman"/>
                <w:lang w:val="uk-UA"/>
              </w:rPr>
            </w:pPr>
            <w:r>
              <w:rPr>
                <w:rFonts w:ascii="Times New Roman" w:hAnsi="Times New Roman" w:cs="Times New Roman"/>
                <w:lang w:val="uk-UA"/>
              </w:rPr>
              <w:t>підрозділів райдержадміністрації</w:t>
            </w:r>
          </w:p>
        </w:tc>
        <w:tc>
          <w:tcPr>
            <w:tcW w:w="5103"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З 2022 року районною державною адміністрацією впроваджено систему електронного документообігу «АСКОД».</w:t>
            </w:r>
          </w:p>
          <w:p>
            <w:pPr>
              <w:spacing w:after="0" w:line="240" w:lineRule="auto"/>
              <w:jc w:val="both"/>
              <w:rPr>
                <w:rFonts w:ascii="Times New Roman" w:hAnsi="Times New Roman" w:cs="Times New Roman"/>
                <w:lang w:val="uk-UA"/>
              </w:rPr>
            </w:pPr>
            <w:r>
              <w:rPr>
                <w:rFonts w:ascii="Times New Roman" w:hAnsi="Times New Roman" w:cs="Times New Roman"/>
                <w:lang w:val="uk-UA"/>
              </w:rPr>
              <w:t>Розпорядженням РДА від 19 липня 2022 року                 № 64/А-2022 «Про внесення змін до Інструкції з діловодства в Березівській районній державній адміністрації» інструкцію з діловодства викладено в новій редакції. Прийнято розпрядження РДА від 02 червня 2023 року № 92/А-2023 «Про затвердження Порядку розгляду звернень громадян в Березівській районній державній адміністрації Одеської області». Ці розпорядження доведено до відома працівників районної державної адміністрації з вимогою неухильного дотримання.</w:t>
            </w:r>
          </w:p>
          <w:p>
            <w:pPr>
              <w:spacing w:after="0" w:line="240" w:lineRule="auto"/>
              <w:jc w:val="both"/>
              <w:rPr>
                <w:rFonts w:ascii="Times New Roman" w:hAnsi="Times New Roman" w:cs="Times New Roman"/>
                <w:lang w:val="uk-UA"/>
              </w:rPr>
            </w:pPr>
            <w:r>
              <w:rPr>
                <w:rFonts w:ascii="Times New Roman" w:hAnsi="Times New Roman" w:cs="Times New Roman"/>
                <w:lang w:val="uk-UA"/>
              </w:rPr>
              <w:t>Кожен працівник попереджений про персональну відповідальність за порушення законодавства про доступ до інформації, звернень громадян.</w:t>
            </w:r>
          </w:p>
          <w:p>
            <w:pPr>
              <w:spacing w:after="0" w:line="240" w:lineRule="auto"/>
              <w:jc w:val="both"/>
              <w:rPr>
                <w:rFonts w:ascii="Times New Roman" w:hAnsi="Times New Roman" w:cs="Times New Roman"/>
                <w:lang w:val="uk-UA"/>
              </w:rPr>
            </w:pPr>
            <w:r>
              <w:rPr>
                <w:rFonts w:ascii="Times New Roman" w:hAnsi="Times New Roman" w:cs="Times New Roman"/>
                <w:lang w:val="uk-UA"/>
              </w:rPr>
              <w:t>Повідомлень про порушення законодавства не</w:t>
            </w:r>
            <w:r>
              <w:rPr>
                <w:rFonts w:ascii="Times New Roman" w:hAnsi="Times New Roman" w:cs="Times New Roman"/>
              </w:rPr>
              <w:t xml:space="preserve"> </w:t>
            </w:r>
            <w:r>
              <w:rPr>
                <w:rFonts w:ascii="Times New Roman" w:hAnsi="Times New Roman" w:cs="Times New Roman"/>
                <w:lang w:val="uk-UA"/>
              </w:rPr>
              <w:t>було. Строки розгляду документів, повноти та розгляд по суті вхідної кореспонденції  дотримуються. Порушень норм чинного законодавства не допущено.</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t>2.</w:t>
            </w:r>
          </w:p>
        </w:tc>
        <w:tc>
          <w:tcPr>
            <w:tcW w:w="5006" w:type="dxa"/>
          </w:tcPr>
          <w:p>
            <w:pPr>
              <w:spacing w:after="0" w:line="240" w:lineRule="auto"/>
              <w:jc w:val="both"/>
              <w:rPr>
                <w:rFonts w:ascii="Times New Roman" w:hAnsi="Times New Roman" w:cs="Times New Roman"/>
              </w:rPr>
            </w:pPr>
            <w:r>
              <w:rPr>
                <w:rFonts w:ascii="Times New Roman" w:hAnsi="Times New Roman" w:cs="Times New Roman"/>
                <w:lang w:val="uk-UA"/>
              </w:rPr>
              <w:t xml:space="preserve">1. Встановлення додаткового контролю за дотриманням спеціального та антикорупційного законодавства під час розгляду вхідної кореспонденції, запитів на інформацію, звернень шляхом: запровадження періодичного моніторингу з боку підрозділу документообігу та уповноваженого підрозділу з питань запобігання </w:t>
            </w:r>
            <w:r>
              <w:rPr>
                <w:rFonts w:ascii="Times New Roman" w:hAnsi="Times New Roman" w:cs="Times New Roman"/>
                <w:lang w:val="uk-UA"/>
              </w:rPr>
              <w:lastRenderedPageBreak/>
              <w:t xml:space="preserve">та виявлення корупції відповідних запитів, звернень, листів </w:t>
            </w:r>
            <w:r>
              <w:rPr>
                <w:rFonts w:ascii="Times New Roman" w:hAnsi="Times New Roman" w:cs="Times New Roman"/>
              </w:rPr>
              <w:t xml:space="preserve">відповідей на них (у тому числі моніторингу системи на предмет перегляду, скачування або друку документів стороннім особам) та звітування перед керівництвом про результатом такого моніторингу. </w:t>
            </w:r>
          </w:p>
          <w:p>
            <w:pPr>
              <w:spacing w:after="0" w:line="240" w:lineRule="auto"/>
              <w:jc w:val="both"/>
              <w:rPr>
                <w:rFonts w:ascii="Times New Roman" w:hAnsi="Times New Roman" w:cs="Times New Roman"/>
                <w:lang w:val="uk-UA"/>
              </w:rPr>
            </w:pPr>
            <w:r>
              <w:rPr>
                <w:rFonts w:ascii="Times New Roman" w:hAnsi="Times New Roman" w:cs="Times New Roman"/>
              </w:rPr>
              <w:t>2. Публікації на сайті статистичних даних щодо запитів, звернень і відповідей на них протягом певного періоду, а також питань,</w:t>
            </w:r>
            <w:r>
              <w:rPr>
                <w:rFonts w:ascii="Times New Roman" w:hAnsi="Times New Roman" w:cs="Times New Roman"/>
                <w:lang w:val="uk-UA"/>
              </w:rPr>
              <w:t xml:space="preserve"> яких </w:t>
            </w:r>
            <w:proofErr w:type="gramStart"/>
            <w:r>
              <w:rPr>
                <w:rFonts w:ascii="Times New Roman" w:hAnsi="Times New Roman" w:cs="Times New Roman"/>
                <w:lang w:val="uk-UA"/>
              </w:rPr>
              <w:t>вони</w:t>
            </w:r>
            <w:proofErr w:type="gramEnd"/>
            <w:r>
              <w:rPr>
                <w:rFonts w:ascii="Times New Roman" w:hAnsi="Times New Roman" w:cs="Times New Roman"/>
                <w:lang w:val="uk-UA"/>
              </w:rPr>
              <w:t xml:space="preserve"> стосуються.</w:t>
            </w:r>
          </w:p>
        </w:tc>
        <w:tc>
          <w:tcPr>
            <w:tcW w:w="1417" w:type="dxa"/>
          </w:tcPr>
          <w:p>
            <w:pPr>
              <w:spacing w:after="0" w:line="240" w:lineRule="auto"/>
              <w:jc w:val="both"/>
              <w:rPr>
                <w:rFonts w:ascii="Times New Roman" w:hAnsi="Times New Roman" w:cs="Times New Roman"/>
              </w:rPr>
            </w:pPr>
            <w:r>
              <w:rPr>
                <w:rFonts w:ascii="Times New Roman" w:hAnsi="Times New Roman" w:cs="Times New Roman"/>
                <w:lang w:val="uk-UA"/>
              </w:rPr>
              <w:lastRenderedPageBreak/>
              <w:t>протягом 2023 року</w:t>
            </w:r>
          </w:p>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p>
        </w:tc>
        <w:tc>
          <w:tcPr>
            <w:tcW w:w="3261"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Начальник відділу документообігу, контролю та організаційної роботи апарату райдержадміністрації, головний спеціаліст з питань запобігання корупції райдержадміністрації,</w:t>
            </w:r>
          </w:p>
          <w:p>
            <w:pPr>
              <w:spacing w:after="0" w:line="240" w:lineRule="auto"/>
              <w:jc w:val="both"/>
              <w:rPr>
                <w:rFonts w:ascii="Times New Roman" w:hAnsi="Times New Roman" w:cs="Times New Roman"/>
                <w:lang w:val="uk-UA"/>
              </w:rPr>
            </w:pPr>
            <w:r>
              <w:rPr>
                <w:rFonts w:ascii="Times New Roman" w:hAnsi="Times New Roman" w:cs="Times New Roman"/>
                <w:lang w:val="uk-UA"/>
              </w:rPr>
              <w:t>керівники структурних</w:t>
            </w:r>
          </w:p>
          <w:p>
            <w:pPr>
              <w:spacing w:after="0" w:line="240" w:lineRule="auto"/>
              <w:jc w:val="both"/>
              <w:rPr>
                <w:rFonts w:ascii="Times New Roman" w:hAnsi="Times New Roman" w:cs="Times New Roman"/>
                <w:lang w:val="uk-UA"/>
              </w:rPr>
            </w:pPr>
            <w:r>
              <w:rPr>
                <w:rFonts w:ascii="Times New Roman" w:hAnsi="Times New Roman" w:cs="Times New Roman"/>
                <w:lang w:val="uk-UA"/>
              </w:rPr>
              <w:lastRenderedPageBreak/>
              <w:t>підрозділів райдержадміністрації</w:t>
            </w:r>
          </w:p>
        </w:tc>
        <w:tc>
          <w:tcPr>
            <w:tcW w:w="5103" w:type="dxa"/>
          </w:tcPr>
          <w:p>
            <w:pPr>
              <w:spacing w:after="0" w:line="240" w:lineRule="auto"/>
              <w:jc w:val="both"/>
              <w:rPr>
                <w:rFonts w:ascii="Times New Roman" w:hAnsi="Times New Roman" w:cs="Times New Roman"/>
                <w:lang w:val="uk-UA"/>
              </w:rPr>
            </w:pPr>
            <w:r>
              <w:rPr>
                <w:rFonts w:ascii="Times New Roman" w:hAnsi="Times New Roman" w:cs="Times New Roman"/>
                <w:lang w:val="uk-UA"/>
              </w:rPr>
              <w:lastRenderedPageBreak/>
              <w:t>Посадовими інструкціями в апараті районної державної адміністрації та її структурних підрозділах визначено відповідальних осіб за роботу зі зверненнями громадян та запитами про доступ до публічної інформації.</w:t>
            </w:r>
          </w:p>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Уповноважена особа з питань запобігання корупції включена до складу комісій по розгляду звернень </w:t>
            </w:r>
            <w:r>
              <w:rPr>
                <w:rFonts w:ascii="Times New Roman" w:hAnsi="Times New Roman" w:cs="Times New Roman"/>
                <w:lang w:val="uk-UA"/>
              </w:rPr>
              <w:lastRenderedPageBreak/>
              <w:t xml:space="preserve">громадян, робочих груп, створених головою по перевірці окремих фактів за зверненнями, визначається співвідповідальною при розгляді запитів про доступ до публічної інформації. Таким чином, перевірка запитів та звернень проводиться за фактами їх розгляду та відпрацювання. </w:t>
            </w:r>
          </w:p>
          <w:p>
            <w:pPr>
              <w:spacing w:after="0" w:line="240" w:lineRule="auto"/>
              <w:jc w:val="both"/>
              <w:rPr>
                <w:rFonts w:ascii="Times New Roman" w:hAnsi="Times New Roman" w:cs="Times New Roman"/>
                <w:lang w:val="uk-UA"/>
              </w:rPr>
            </w:pPr>
            <w:r>
              <w:rPr>
                <w:rFonts w:ascii="Times New Roman" w:hAnsi="Times New Roman" w:cs="Times New Roman"/>
                <w:lang w:val="uk-UA"/>
              </w:rPr>
              <w:t>Контролюється строки розгляду документів, повнота та достовірність розгляду по суті вхідної кореспонденції дотримуються. Дотримуюється принцип прозорості та відкритості. Порушень норм чинного законодавства недопущено.</w:t>
            </w:r>
          </w:p>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Аналітична довідка про підсумки роботи із зверненнями громадян за 12 місяців 2023 року в порівнянні з аналогічним періодом 2022 року та про питання забезпечення доступу до публічної інформації за 2023 рік опубліковані на офіційному веб-сайті Березівської РДА за наступними посиланнями: </w:t>
            </w:r>
          </w:p>
          <w:p>
            <w:pPr>
              <w:spacing w:after="0" w:line="240" w:lineRule="auto"/>
              <w:jc w:val="both"/>
              <w:rPr>
                <w:rFonts w:ascii="Times New Roman" w:hAnsi="Times New Roman" w:cs="Times New Roman"/>
              </w:rPr>
            </w:pPr>
            <w:hyperlink r:id="rId9" w:history="1">
              <w:r>
                <w:rPr>
                  <w:rStyle w:val="ab"/>
                  <w:rFonts w:ascii="Times New Roman" w:hAnsi="Times New Roman" w:cs="Times New Roman"/>
                  <w:color w:val="auto"/>
                </w:rPr>
                <w:t>https://berezivka-rda.od.gov.ua/zvernennya-gromadyan/</w:t>
              </w:r>
            </w:hyperlink>
            <w:r>
              <w:rPr>
                <w:rFonts w:ascii="Times New Roman" w:hAnsi="Times New Roman" w:cs="Times New Roman"/>
                <w:lang w:val="uk-UA"/>
              </w:rPr>
              <w:t xml:space="preserve"> та </w:t>
            </w:r>
            <w:hyperlink r:id="rId10" w:history="1">
              <w:r>
                <w:rPr>
                  <w:rStyle w:val="ab"/>
                  <w:rFonts w:ascii="Times New Roman" w:hAnsi="Times New Roman" w:cs="Times New Roman"/>
                  <w:color w:val="auto"/>
                </w:rPr>
                <w:t>https://berezivka-rda.od.gov.ua/publichna-informacziya/</w:t>
              </w:r>
            </w:hyperlink>
          </w:p>
        </w:tc>
      </w:tr>
      <w:tr>
        <w:trPr>
          <w:trHeight w:val="983"/>
        </w:trPr>
        <w:tc>
          <w:tcPr>
            <w:tcW w:w="534" w:type="dxa"/>
          </w:tcPr>
          <w:p>
            <w:pPr>
              <w:spacing w:after="0"/>
              <w:jc w:val="both"/>
              <w:rPr>
                <w:rFonts w:ascii="Times New Roman" w:hAnsi="Times New Roman" w:cs="Times New Roman"/>
                <w:lang w:val="uk-UA"/>
              </w:rPr>
            </w:pPr>
            <w:r>
              <w:rPr>
                <w:rFonts w:ascii="Times New Roman" w:hAnsi="Times New Roman" w:cs="Times New Roman"/>
                <w:lang w:val="uk-UA"/>
              </w:rPr>
              <w:lastRenderedPageBreak/>
              <w:t>3.</w:t>
            </w:r>
          </w:p>
        </w:tc>
        <w:tc>
          <w:tcPr>
            <w:tcW w:w="5006" w:type="dxa"/>
          </w:tcPr>
          <w:p>
            <w:pPr>
              <w:spacing w:after="0" w:line="240" w:lineRule="auto"/>
              <w:jc w:val="both"/>
              <w:rPr>
                <w:rFonts w:ascii="Times New Roman" w:hAnsi="Times New Roman" w:cs="Times New Roman"/>
              </w:rPr>
            </w:pPr>
            <w:r>
              <w:rPr>
                <w:rFonts w:ascii="Times New Roman" w:hAnsi="Times New Roman" w:cs="Times New Roman"/>
              </w:rPr>
              <w:t xml:space="preserve">1. Розробка та прийняття порядків роботи із запитами, зверненнями на інформацію. Якщо такі порядки затверджені, але у разі наявності в них прогалин внести зміни та привести їх </w:t>
            </w:r>
            <w:proofErr w:type="gramStart"/>
            <w:r>
              <w:rPr>
                <w:rFonts w:ascii="Times New Roman" w:hAnsi="Times New Roman" w:cs="Times New Roman"/>
              </w:rPr>
              <w:t>у</w:t>
            </w:r>
            <w:proofErr w:type="gramEnd"/>
            <w:r>
              <w:rPr>
                <w:rFonts w:ascii="Times New Roman" w:hAnsi="Times New Roman" w:cs="Times New Roman"/>
              </w:rPr>
              <w:t xml:space="preserve"> відповідність. </w:t>
            </w:r>
          </w:p>
          <w:p>
            <w:pPr>
              <w:spacing w:after="0" w:line="240" w:lineRule="auto"/>
              <w:jc w:val="both"/>
              <w:rPr>
                <w:rFonts w:ascii="Times New Roman" w:hAnsi="Times New Roman" w:cs="Times New Roman"/>
                <w:b/>
                <w:lang w:val="uk-UA"/>
              </w:rPr>
            </w:pPr>
            <w:r>
              <w:rPr>
                <w:rFonts w:ascii="Times New Roman" w:hAnsi="Times New Roman" w:cs="Times New Roman"/>
              </w:rPr>
              <w:t xml:space="preserve">2. Попередження </w:t>
            </w:r>
            <w:proofErr w:type="gramStart"/>
            <w:r>
              <w:rPr>
                <w:rFonts w:ascii="Times New Roman" w:hAnsi="Times New Roman" w:cs="Times New Roman"/>
              </w:rPr>
              <w:t>кожного</w:t>
            </w:r>
            <w:proofErr w:type="gramEnd"/>
            <w:r>
              <w:rPr>
                <w:rFonts w:ascii="Times New Roman" w:hAnsi="Times New Roman" w:cs="Times New Roman"/>
              </w:rPr>
              <w:t xml:space="preserve"> працівника про персональну відповідальність за порушення законодавства про доступ до</w:t>
            </w:r>
            <w:r>
              <w:rPr>
                <w:rFonts w:ascii="Times New Roman" w:hAnsi="Times New Roman" w:cs="Times New Roman"/>
                <w:lang w:val="uk-UA"/>
              </w:rPr>
              <w:t xml:space="preserve"> публічної </w:t>
            </w:r>
            <w:r>
              <w:rPr>
                <w:rFonts w:ascii="Times New Roman" w:hAnsi="Times New Roman" w:cs="Times New Roman"/>
              </w:rPr>
              <w:t xml:space="preserve"> інформації, звернень громадян та антикорупційного законодавства.</w:t>
            </w:r>
            <w:r>
              <w:rPr>
                <w:rFonts w:ascii="Times New Roman" w:hAnsi="Times New Roman" w:cs="Times New Roman"/>
                <w:lang w:val="uk-UA"/>
              </w:rPr>
              <w:t xml:space="preserve"> </w:t>
            </w:r>
          </w:p>
        </w:tc>
        <w:tc>
          <w:tcPr>
            <w:tcW w:w="1417" w:type="dxa"/>
          </w:tcPr>
          <w:p>
            <w:pPr>
              <w:spacing w:after="0" w:line="240" w:lineRule="auto"/>
              <w:jc w:val="both"/>
              <w:rPr>
                <w:rFonts w:ascii="Times New Roman" w:hAnsi="Times New Roman" w:cs="Times New Roman"/>
              </w:rPr>
            </w:pPr>
            <w:r>
              <w:rPr>
                <w:rFonts w:ascii="Times New Roman" w:hAnsi="Times New Roman" w:cs="Times New Roman"/>
                <w:lang w:val="uk-UA"/>
              </w:rPr>
              <w:t>протягом 2023 року</w:t>
            </w:r>
          </w:p>
          <w:p>
            <w:pPr>
              <w:spacing w:after="0" w:line="240" w:lineRule="auto"/>
              <w:jc w:val="both"/>
              <w:rPr>
                <w:rFonts w:ascii="Times New Roman" w:hAnsi="Times New Roman" w:cs="Times New Roman"/>
              </w:rPr>
            </w:pPr>
          </w:p>
        </w:tc>
        <w:tc>
          <w:tcPr>
            <w:tcW w:w="3261"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Начальник відділу документообігу, контролю та організаційної роботи апарату райдержадміністрації, головний спеціаліст з питань запобігання корупції райдержадміністрації, к</w:t>
            </w:r>
            <w:r>
              <w:rPr>
                <w:rFonts w:ascii="Times New Roman" w:hAnsi="Times New Roman" w:cs="Times New Roman"/>
              </w:rPr>
              <w:t>ерівники</w:t>
            </w:r>
            <w:r>
              <w:rPr>
                <w:rFonts w:ascii="Times New Roman" w:hAnsi="Times New Roman" w:cs="Times New Roman"/>
                <w:lang w:val="uk-UA"/>
              </w:rPr>
              <w:t xml:space="preserve"> </w:t>
            </w:r>
            <w:r>
              <w:rPr>
                <w:rFonts w:ascii="Times New Roman" w:hAnsi="Times New Roman" w:cs="Times New Roman"/>
              </w:rPr>
              <w:t>структурних</w:t>
            </w:r>
            <w:r>
              <w:rPr>
                <w:rFonts w:ascii="Times New Roman" w:hAnsi="Times New Roman" w:cs="Times New Roman"/>
                <w:lang w:val="uk-UA"/>
              </w:rPr>
              <w:t xml:space="preserve"> п</w:t>
            </w:r>
            <w:r>
              <w:rPr>
                <w:rFonts w:ascii="Times New Roman" w:hAnsi="Times New Roman" w:cs="Times New Roman"/>
              </w:rPr>
              <w:t>ідрозділів</w:t>
            </w:r>
            <w:r>
              <w:rPr>
                <w:rFonts w:ascii="Times New Roman" w:hAnsi="Times New Roman" w:cs="Times New Roman"/>
                <w:lang w:val="uk-UA"/>
              </w:rPr>
              <w:t xml:space="preserve"> рай</w:t>
            </w:r>
            <w:r>
              <w:rPr>
                <w:rFonts w:ascii="Times New Roman" w:hAnsi="Times New Roman" w:cs="Times New Roman"/>
              </w:rPr>
              <w:t>держадміністрац</w:t>
            </w:r>
            <w:r>
              <w:rPr>
                <w:rFonts w:ascii="Times New Roman" w:hAnsi="Times New Roman" w:cs="Times New Roman"/>
                <w:lang w:val="uk-UA"/>
              </w:rPr>
              <w:t>ії</w:t>
            </w:r>
          </w:p>
        </w:tc>
        <w:tc>
          <w:tcPr>
            <w:tcW w:w="5103"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Встановлено чіткий та якісний алгоритм роботи із запитами і зверненнями громадян та дотримання норм чинного законодавства.</w:t>
            </w:r>
          </w:p>
          <w:p>
            <w:pPr>
              <w:spacing w:after="0" w:line="240" w:lineRule="auto"/>
              <w:jc w:val="both"/>
              <w:rPr>
                <w:rFonts w:ascii="Times New Roman" w:hAnsi="Times New Roman" w:cs="Times New Roman"/>
                <w:lang w:val="uk-UA"/>
              </w:rPr>
            </w:pPr>
            <w:r>
              <w:rPr>
                <w:rFonts w:ascii="Times New Roman" w:hAnsi="Times New Roman" w:cs="Times New Roman"/>
                <w:lang w:val="uk-UA"/>
              </w:rPr>
              <w:t>Кожного п</w:t>
            </w:r>
            <w:r>
              <w:rPr>
                <w:rFonts w:ascii="Times New Roman" w:hAnsi="Times New Roman" w:cs="Times New Roman"/>
              </w:rPr>
              <w:t>рацівник</w:t>
            </w:r>
            <w:r>
              <w:rPr>
                <w:rFonts w:ascii="Times New Roman" w:hAnsi="Times New Roman" w:cs="Times New Roman"/>
                <w:lang w:val="uk-UA"/>
              </w:rPr>
              <w:t xml:space="preserve">а попереджено </w:t>
            </w:r>
            <w:r>
              <w:rPr>
                <w:rFonts w:ascii="Times New Roman" w:hAnsi="Times New Roman" w:cs="Times New Roman"/>
              </w:rPr>
              <w:t>про персональну відповідальність за порушення законодавства про доступ до інформації, звернень громадян та антикорупційного законодавства.</w:t>
            </w:r>
            <w:r>
              <w:rPr>
                <w:rFonts w:ascii="Times New Roman" w:hAnsi="Times New Roman" w:cs="Times New Roman"/>
                <w:lang w:val="uk-UA"/>
              </w:rPr>
              <w:t xml:space="preserve"> </w:t>
            </w:r>
          </w:p>
          <w:p>
            <w:pPr>
              <w:spacing w:after="0" w:line="240" w:lineRule="auto"/>
              <w:jc w:val="both"/>
              <w:rPr>
                <w:rFonts w:ascii="Times New Roman" w:hAnsi="Times New Roman" w:cs="Times New Roman"/>
                <w:lang w:val="uk-UA"/>
              </w:rPr>
            </w:pPr>
            <w:r>
              <w:rPr>
                <w:rFonts w:ascii="Times New Roman" w:hAnsi="Times New Roman" w:cs="Times New Roman"/>
                <w:lang w:val="uk-UA"/>
              </w:rPr>
              <w:t>Розпорядження голови райдержадміністрації, прийняті на виконання вимог Законів України «Про доступ до публічної інформації», «Про звернення громадян»:</w:t>
            </w:r>
          </w:p>
          <w:p>
            <w:pPr>
              <w:spacing w:after="0" w:line="240" w:lineRule="auto"/>
              <w:jc w:val="both"/>
              <w:rPr>
                <w:rFonts w:ascii="Times New Roman" w:hAnsi="Times New Roman" w:cs="Times New Roman"/>
                <w:lang w:val="uk-UA"/>
              </w:rPr>
            </w:pPr>
            <w:r>
              <w:rPr>
                <w:rFonts w:ascii="Times New Roman" w:hAnsi="Times New Roman" w:cs="Times New Roman"/>
                <w:lang w:val="uk-UA"/>
              </w:rPr>
              <w:t>- розпорядження від 18.08.2011 № 43/А-2011 «Про питання виконання Закону України «Про доступ до публічної інформації» в Березівській районній державній адміністрації;</w:t>
            </w:r>
          </w:p>
          <w:p>
            <w:pPr>
              <w:spacing w:after="0" w:line="240" w:lineRule="auto"/>
              <w:jc w:val="both"/>
              <w:rPr>
                <w:rFonts w:ascii="Times New Roman" w:hAnsi="Times New Roman" w:cs="Times New Roman"/>
                <w:lang w:val="uk-UA"/>
              </w:rPr>
            </w:pPr>
            <w:r>
              <w:rPr>
                <w:rFonts w:ascii="Times New Roman" w:hAnsi="Times New Roman" w:cs="Times New Roman"/>
                <w:lang w:val="uk-UA"/>
              </w:rPr>
              <w:t>- розпорядження від 27.12.2013 №514/А-2013 «Про затвердження Переліку відомостей, що становлять службову інформацію в районній державній адміністрації»;</w:t>
            </w:r>
          </w:p>
          <w:p>
            <w:pPr>
              <w:spacing w:after="0" w:line="240" w:lineRule="auto"/>
              <w:jc w:val="both"/>
              <w:rPr>
                <w:rFonts w:ascii="Times New Roman" w:hAnsi="Times New Roman" w:cs="Times New Roman"/>
                <w:lang w:val="uk-UA"/>
              </w:rPr>
            </w:pPr>
            <w:r>
              <w:rPr>
                <w:rFonts w:ascii="Times New Roman" w:hAnsi="Times New Roman" w:cs="Times New Roman"/>
                <w:lang w:val="uk-UA"/>
              </w:rPr>
              <w:lastRenderedPageBreak/>
              <w:t>- розпорядження від 19.07.2022 № 63/А-2022 «Про внесення змін до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в Березівській районній державній адміністрації»;</w:t>
            </w:r>
          </w:p>
          <w:p>
            <w:pPr>
              <w:spacing w:after="0" w:line="240" w:lineRule="auto"/>
              <w:jc w:val="both"/>
              <w:rPr>
                <w:rFonts w:ascii="Times New Roman" w:hAnsi="Times New Roman" w:cs="Times New Roman"/>
                <w:lang w:val="uk-UA"/>
              </w:rPr>
            </w:pPr>
            <w:r>
              <w:rPr>
                <w:rFonts w:ascii="Times New Roman" w:hAnsi="Times New Roman" w:cs="Times New Roman"/>
                <w:lang w:val="uk-UA"/>
              </w:rPr>
              <w:t>- розпрядження РДА від 02.06.2023 р. № 92/А-2023 «Про затвердження Порядку розгляду звернень громадян в Березівській районній державній адміністрації Одеської області».</w:t>
            </w:r>
          </w:p>
        </w:tc>
      </w:tr>
      <w:tr>
        <w:trPr>
          <w:trHeight w:val="707"/>
        </w:trPr>
        <w:tc>
          <w:tcPr>
            <w:tcW w:w="534" w:type="dxa"/>
          </w:tcPr>
          <w:p>
            <w:pPr>
              <w:spacing w:after="0"/>
              <w:jc w:val="both"/>
              <w:rPr>
                <w:rFonts w:ascii="Times New Roman" w:hAnsi="Times New Roman" w:cs="Times New Roman"/>
                <w:lang w:val="uk-UA"/>
              </w:rPr>
            </w:pPr>
            <w:r>
              <w:rPr>
                <w:rFonts w:ascii="Times New Roman" w:hAnsi="Times New Roman" w:cs="Times New Roman"/>
                <w:lang w:val="uk-UA"/>
              </w:rPr>
              <w:lastRenderedPageBreak/>
              <w:t>4.</w:t>
            </w:r>
          </w:p>
        </w:tc>
        <w:tc>
          <w:tcPr>
            <w:tcW w:w="5006" w:type="dxa"/>
          </w:tcPr>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1. Прийняття рішення про проведення всіх закупівель (незалежно від суми) виключно через систему </w:t>
            </w:r>
            <w:r>
              <w:rPr>
                <w:rFonts w:ascii="Times New Roman" w:hAnsi="Times New Roman" w:cs="Times New Roman"/>
              </w:rPr>
              <w:t>Prozorro</w:t>
            </w:r>
            <w:r>
              <w:rPr>
                <w:rFonts w:ascii="Times New Roman" w:hAnsi="Times New Roman" w:cs="Times New Roman"/>
                <w:lang w:val="uk-UA"/>
              </w:rPr>
              <w:t xml:space="preserve">. </w:t>
            </w:r>
          </w:p>
          <w:p>
            <w:pPr>
              <w:spacing w:after="0" w:line="240" w:lineRule="auto"/>
              <w:jc w:val="both"/>
              <w:rPr>
                <w:rFonts w:ascii="Times New Roman" w:hAnsi="Times New Roman" w:cs="Times New Roman"/>
                <w:lang w:val="uk-UA"/>
              </w:rPr>
            </w:pPr>
          </w:p>
          <w:p>
            <w:pPr>
              <w:spacing w:after="0" w:line="240" w:lineRule="auto"/>
              <w:jc w:val="both"/>
              <w:rPr>
                <w:rFonts w:ascii="Times New Roman" w:hAnsi="Times New Roman" w:cs="Times New Roman"/>
                <w:lang w:val="uk-UA"/>
              </w:rPr>
            </w:pPr>
          </w:p>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2. Розробка та прийняття (внесення змін) до акту, який врегулює процедуру проведення допорогових закупівель – міститиме єдині підходи до організації проведення таких закупівель (включатиме критерії відбору постачальників товарів, робіт та послуги при здійснені допорогових закупівель). </w:t>
            </w:r>
          </w:p>
          <w:p>
            <w:pPr>
              <w:spacing w:after="0" w:line="240" w:lineRule="auto"/>
              <w:jc w:val="both"/>
              <w:rPr>
                <w:rFonts w:ascii="Times New Roman" w:hAnsi="Times New Roman" w:cs="Times New Roman"/>
              </w:rPr>
            </w:pPr>
            <w:r>
              <w:rPr>
                <w:rFonts w:ascii="Times New Roman" w:hAnsi="Times New Roman" w:cs="Times New Roman"/>
              </w:rPr>
              <w:t xml:space="preserve">3. Запровадження процедури аналізу цінових пропозицій та затвердження порядку їх здійснення. </w:t>
            </w:r>
          </w:p>
          <w:p>
            <w:pPr>
              <w:spacing w:after="0" w:line="240" w:lineRule="auto"/>
              <w:jc w:val="both"/>
              <w:rPr>
                <w:rFonts w:ascii="Times New Roman" w:hAnsi="Times New Roman" w:cs="Times New Roman"/>
                <w:lang w:val="uk-UA"/>
              </w:rPr>
            </w:pPr>
            <w:r>
              <w:rPr>
                <w:rFonts w:ascii="Times New Roman" w:hAnsi="Times New Roman" w:cs="Times New Roman"/>
              </w:rPr>
              <w:t xml:space="preserve">4. Оприлюднення інформації про проведення закупівлі зі встановленням розумних строків подання пропозицій постачальниками, критеріїв </w:t>
            </w:r>
            <w:proofErr w:type="gramStart"/>
            <w:r>
              <w:rPr>
                <w:rFonts w:ascii="Times New Roman" w:hAnsi="Times New Roman" w:cs="Times New Roman"/>
              </w:rPr>
              <w:t>в</w:t>
            </w:r>
            <w:proofErr w:type="gramEnd"/>
            <w:r>
              <w:rPr>
                <w:rFonts w:ascii="Times New Roman" w:hAnsi="Times New Roman" w:cs="Times New Roman"/>
              </w:rPr>
              <w:t>ідбору (ціна, якість час поставки тощо), а також публікація відомостей про постачальника у якого здійснюватиметься закупівля.</w:t>
            </w:r>
          </w:p>
        </w:tc>
        <w:tc>
          <w:tcPr>
            <w:tcW w:w="1417" w:type="dxa"/>
          </w:tcPr>
          <w:p>
            <w:pPr>
              <w:spacing w:after="0" w:line="240" w:lineRule="auto"/>
              <w:jc w:val="both"/>
              <w:rPr>
                <w:rFonts w:ascii="Times New Roman" w:hAnsi="Times New Roman" w:cs="Times New Roman"/>
              </w:rPr>
            </w:pPr>
            <w:r>
              <w:rPr>
                <w:rFonts w:ascii="Times New Roman" w:hAnsi="Times New Roman" w:cs="Times New Roman"/>
                <w:lang w:val="uk-UA"/>
              </w:rPr>
              <w:t>протягом 2023 року</w:t>
            </w:r>
          </w:p>
          <w:p>
            <w:pPr>
              <w:spacing w:after="0" w:line="240" w:lineRule="auto"/>
              <w:jc w:val="both"/>
              <w:rPr>
                <w:rFonts w:ascii="Times New Roman" w:hAnsi="Times New Roman" w:cs="Times New Roman"/>
                <w:lang w:val="uk-UA"/>
              </w:rPr>
            </w:pPr>
          </w:p>
        </w:tc>
        <w:tc>
          <w:tcPr>
            <w:tcW w:w="3261" w:type="dxa"/>
          </w:tcPr>
          <w:p>
            <w:pPr>
              <w:spacing w:after="0" w:line="240" w:lineRule="auto"/>
              <w:jc w:val="both"/>
              <w:rPr>
                <w:rFonts w:ascii="Times New Roman" w:hAnsi="Times New Roman" w:cs="Times New Roman"/>
                <w:b/>
                <w:lang w:val="uk-UA"/>
              </w:rPr>
            </w:pPr>
            <w:r>
              <w:rPr>
                <w:rFonts w:ascii="Times New Roman" w:hAnsi="Times New Roman" w:cs="Times New Roman"/>
                <w:lang w:val="uk-UA"/>
              </w:rPr>
              <w:t xml:space="preserve">Начальник фінансового відділу райдержадміністрації, </w:t>
            </w:r>
          </w:p>
          <w:p>
            <w:pPr>
              <w:spacing w:after="0" w:line="240" w:lineRule="auto"/>
              <w:jc w:val="both"/>
              <w:rPr>
                <w:rFonts w:ascii="Times New Roman" w:hAnsi="Times New Roman" w:cs="Times New Roman"/>
                <w:b/>
                <w:lang w:val="uk-UA"/>
              </w:rPr>
            </w:pPr>
            <w:r>
              <w:rPr>
                <w:rFonts w:ascii="Times New Roman" w:hAnsi="Times New Roman" w:cs="Times New Roman"/>
                <w:lang w:val="uk-UA"/>
              </w:rPr>
              <w:t>Начальник відділу з питань</w:t>
            </w:r>
            <w:r>
              <w:rPr>
                <w:rFonts w:ascii="Times New Roman" w:hAnsi="Times New Roman" w:cs="Times New Roman"/>
              </w:rPr>
              <w:t xml:space="preserve"> фінансово</w:t>
            </w:r>
            <w:r>
              <w:rPr>
                <w:rFonts w:ascii="Times New Roman" w:hAnsi="Times New Roman" w:cs="Times New Roman"/>
                <w:lang w:val="uk-UA"/>
              </w:rPr>
              <w:t xml:space="preserve">-господарського </w:t>
            </w:r>
            <w:r>
              <w:rPr>
                <w:rFonts w:ascii="Times New Roman" w:hAnsi="Times New Roman" w:cs="Times New Roman"/>
              </w:rPr>
              <w:t>забезпечення</w:t>
            </w:r>
            <w:r>
              <w:rPr>
                <w:rFonts w:ascii="Times New Roman" w:hAnsi="Times New Roman" w:cs="Times New Roman"/>
                <w:lang w:val="uk-UA"/>
              </w:rPr>
              <w:t xml:space="preserve"> апарату РДА,</w:t>
            </w:r>
          </w:p>
          <w:p>
            <w:pPr>
              <w:spacing w:after="0" w:line="240" w:lineRule="auto"/>
              <w:jc w:val="both"/>
              <w:rPr>
                <w:rFonts w:ascii="Times New Roman" w:hAnsi="Times New Roman" w:cs="Times New Roman"/>
                <w:lang w:val="uk-UA"/>
              </w:rPr>
            </w:pPr>
            <w:r>
              <w:rPr>
                <w:rFonts w:ascii="Times New Roman" w:hAnsi="Times New Roman" w:cs="Times New Roman"/>
                <w:lang w:val="uk-UA"/>
              </w:rPr>
              <w:t>Начальник управління соціального захисту населення РДА, головний спеціаліст з питань запобігання корупції райдержадміністрації</w:t>
            </w:r>
          </w:p>
          <w:p>
            <w:pPr>
              <w:spacing w:after="0" w:line="240" w:lineRule="auto"/>
              <w:jc w:val="both"/>
              <w:rPr>
                <w:rFonts w:ascii="Times New Roman" w:hAnsi="Times New Roman" w:cs="Times New Roman"/>
                <w:b/>
                <w:lang w:val="uk-UA"/>
              </w:rPr>
            </w:pPr>
          </w:p>
          <w:p>
            <w:pPr>
              <w:spacing w:after="0" w:line="240" w:lineRule="auto"/>
              <w:jc w:val="both"/>
              <w:rPr>
                <w:rFonts w:ascii="Times New Roman" w:hAnsi="Times New Roman" w:cs="Times New Roman"/>
                <w:lang w:val="uk-UA"/>
              </w:rPr>
            </w:pPr>
          </w:p>
        </w:tc>
        <w:tc>
          <w:tcPr>
            <w:tcW w:w="5103" w:type="dxa"/>
          </w:tcPr>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Відповідно до вимог чинного законодавства, всі закупівлі проводяться через систему </w:t>
            </w:r>
            <w:r>
              <w:rPr>
                <w:rFonts w:ascii="Times New Roman" w:hAnsi="Times New Roman" w:cs="Times New Roman"/>
              </w:rPr>
              <w:t>Prozorro</w:t>
            </w:r>
            <w:r>
              <w:rPr>
                <w:rFonts w:ascii="Times New Roman" w:hAnsi="Times New Roman" w:cs="Times New Roman"/>
                <w:lang w:val="uk-UA"/>
              </w:rPr>
              <w:t>. В районній державній адміністрації та її структурних підрозділах (зі статусом юридичних осіб публічного права) розпорядчими документами визначені уповноважені особи з питань проведення закупівель (розпорядження голови районної державної адміністрації № 200/А-2021 від 15.12.2021, наказ начальника управління соціального захисту населення від 23.11.2021 №85/ОД, наказ начальника фінансового відділу від 26.11.2021 № 16-ОД та ін.).</w:t>
            </w:r>
          </w:p>
          <w:p>
            <w:pPr>
              <w:spacing w:after="0" w:line="240" w:lineRule="auto"/>
              <w:jc w:val="both"/>
              <w:rPr>
                <w:rFonts w:ascii="Times New Roman" w:hAnsi="Times New Roman" w:cs="Times New Roman"/>
                <w:lang w:val="uk-UA"/>
              </w:rPr>
            </w:pPr>
            <w:r>
              <w:rPr>
                <w:rFonts w:ascii="Times New Roman" w:hAnsi="Times New Roman" w:cs="Times New Roman"/>
                <w:lang w:val="uk-UA"/>
              </w:rPr>
              <w:t>Пунктом 1 розпорядження голови районної державної адміністрації № 200/А-2021 від 15.12.2021 затверджено Положення про уповноважену особу з організації та проведення публічних закупівель в районній державній адміністрації.</w:t>
            </w:r>
          </w:p>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Прийнято та діє розпорядження голови райдержадміністрації від 3 червня 2020 року №100/А-2020 «Про Порядок ведення договірної, претензійної та позовної роботи в Березівській районній державній адміністрації» </w:t>
            </w:r>
            <w:r>
              <w:rPr>
                <w:rFonts w:asciiTheme="minorEastAsia" w:hAnsiTheme="minorEastAsia" w:cstheme="minorEastAsia" w:hint="eastAsia"/>
                <w:lang w:val="uk-UA"/>
              </w:rPr>
              <w:t>(</w:t>
            </w:r>
            <w:r>
              <w:rPr>
                <w:rFonts w:asciiTheme="minorEastAsia" w:hAnsiTheme="minorEastAsia" w:cstheme="minorEastAsia"/>
                <w:lang w:val="uk-UA"/>
              </w:rPr>
              <w:t>зі змінами</w:t>
            </w:r>
            <w:r>
              <w:rPr>
                <w:rFonts w:asciiTheme="minorEastAsia" w:hAnsiTheme="minorEastAsia" w:cstheme="minorEastAsia" w:hint="eastAsia"/>
                <w:lang w:val="uk-UA"/>
              </w:rPr>
              <w:t>)</w:t>
            </w:r>
            <w:r>
              <w:rPr>
                <w:rFonts w:ascii="Times New Roman" w:hAnsi="Times New Roman" w:cs="Times New Roman"/>
                <w:lang w:val="uk-UA"/>
              </w:rPr>
              <w:t>.</w:t>
            </w:r>
            <w:r>
              <w:rPr>
                <w:rFonts w:ascii="Times New Roman" w:eastAsia="Calibri" w:hAnsi="Times New Roman" w:cs="Times New Roman"/>
                <w:lang w:val="uk-UA"/>
              </w:rPr>
              <w:t xml:space="preserve">  </w:t>
            </w:r>
          </w:p>
          <w:p>
            <w:pPr>
              <w:spacing w:after="0" w:line="240" w:lineRule="auto"/>
              <w:jc w:val="both"/>
              <w:rPr>
                <w:rFonts w:ascii="Times New Roman" w:hAnsi="Times New Roman" w:cs="Times New Roman"/>
                <w:lang w:val="uk-UA"/>
              </w:rPr>
            </w:pPr>
            <w:r>
              <w:rPr>
                <w:rFonts w:ascii="Times New Roman" w:hAnsi="Times New Roman" w:cs="Times New Roman"/>
                <w:lang w:val="uk-UA"/>
              </w:rPr>
              <w:t>Уповноваженими особами проводиться аналіз ціннових пропозицій. Інформація про закупівлі оприлюднюється.</w:t>
            </w:r>
          </w:p>
          <w:p>
            <w:pPr>
              <w:spacing w:after="0" w:line="240" w:lineRule="auto"/>
              <w:jc w:val="both"/>
              <w:rPr>
                <w:rFonts w:ascii="Times New Roman" w:hAnsi="Times New Roman" w:cs="Times New Roman"/>
                <w:lang w:val="uk-UA"/>
              </w:rPr>
            </w:pPr>
            <w:r>
              <w:rPr>
                <w:rFonts w:ascii="Times New Roman" w:hAnsi="Times New Roman" w:cs="Times New Roman"/>
                <w:lang w:val="uk-UA"/>
              </w:rPr>
              <w:t>РДА керується в роботі Законом України «Про публічні закуплі» (зі змінами).</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t>5.</w:t>
            </w:r>
          </w:p>
        </w:tc>
        <w:tc>
          <w:tcPr>
            <w:tcW w:w="5006" w:type="dxa"/>
          </w:tcPr>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1. Запровадження попереднього аналізу та погодження уповноваженим підрозділом (особою) </w:t>
            </w:r>
            <w:r>
              <w:rPr>
                <w:rFonts w:ascii="Times New Roman" w:hAnsi="Times New Roman" w:cs="Times New Roman"/>
                <w:lang w:val="uk-UA"/>
              </w:rPr>
              <w:lastRenderedPageBreak/>
              <w:t xml:space="preserve">з питань запобігання та виявлення корупції проектів договорів на закупівлю товарів, робіт та послуг. </w:t>
            </w:r>
          </w:p>
          <w:p>
            <w:pPr>
              <w:spacing w:after="0" w:line="240" w:lineRule="auto"/>
              <w:jc w:val="both"/>
              <w:rPr>
                <w:rFonts w:ascii="Times New Roman" w:hAnsi="Times New Roman" w:cs="Times New Roman"/>
                <w:lang w:val="uk-UA"/>
              </w:rPr>
            </w:pPr>
            <w:r>
              <w:rPr>
                <w:rFonts w:ascii="Times New Roman" w:hAnsi="Times New Roman" w:cs="Times New Roman"/>
              </w:rPr>
              <w:t xml:space="preserve">2. Детальне документування процесу ухвалення </w:t>
            </w:r>
            <w:proofErr w:type="gramStart"/>
            <w:r>
              <w:rPr>
                <w:rFonts w:ascii="Times New Roman" w:hAnsi="Times New Roman" w:cs="Times New Roman"/>
              </w:rPr>
              <w:t>р</w:t>
            </w:r>
            <w:proofErr w:type="gramEnd"/>
            <w:r>
              <w:rPr>
                <w:rFonts w:ascii="Times New Roman" w:hAnsi="Times New Roman" w:cs="Times New Roman"/>
              </w:rPr>
              <w:t>ішень.</w:t>
            </w:r>
          </w:p>
          <w:p>
            <w:pPr>
              <w:spacing w:after="0" w:line="240" w:lineRule="auto"/>
              <w:jc w:val="both"/>
              <w:rPr>
                <w:rFonts w:ascii="Times New Roman" w:hAnsi="Times New Roman" w:cs="Times New Roman"/>
                <w:b/>
                <w:lang w:val="uk-UA"/>
              </w:rPr>
            </w:pPr>
            <w:r>
              <w:rPr>
                <w:rFonts w:ascii="Times New Roman" w:hAnsi="Times New Roman" w:cs="Times New Roman"/>
                <w:lang w:val="uk-UA"/>
              </w:rPr>
              <w:t>3. Здійснення контролю тендерним комітетом апарату районної державної адміністрації.</w:t>
            </w:r>
          </w:p>
        </w:tc>
        <w:tc>
          <w:tcPr>
            <w:tcW w:w="1417" w:type="dxa"/>
          </w:tcPr>
          <w:p>
            <w:pPr>
              <w:spacing w:after="0" w:line="240" w:lineRule="auto"/>
              <w:jc w:val="both"/>
              <w:rPr>
                <w:rFonts w:ascii="Times New Roman" w:hAnsi="Times New Roman" w:cs="Times New Roman"/>
              </w:rPr>
            </w:pPr>
            <w:r>
              <w:rPr>
                <w:rFonts w:ascii="Times New Roman" w:hAnsi="Times New Roman" w:cs="Times New Roman"/>
                <w:lang w:val="uk-UA"/>
              </w:rPr>
              <w:lastRenderedPageBreak/>
              <w:t>протягом 2023 року</w:t>
            </w:r>
          </w:p>
          <w:p>
            <w:pPr>
              <w:spacing w:after="0" w:line="240" w:lineRule="auto"/>
              <w:jc w:val="both"/>
              <w:rPr>
                <w:rFonts w:ascii="Times New Roman" w:hAnsi="Times New Roman" w:cs="Times New Roman"/>
              </w:rPr>
            </w:pPr>
          </w:p>
        </w:tc>
        <w:tc>
          <w:tcPr>
            <w:tcW w:w="3261" w:type="dxa"/>
          </w:tcPr>
          <w:p>
            <w:pPr>
              <w:spacing w:after="0" w:line="240" w:lineRule="auto"/>
              <w:jc w:val="both"/>
              <w:rPr>
                <w:rFonts w:ascii="Times New Roman" w:hAnsi="Times New Roman" w:cs="Times New Roman"/>
                <w:b/>
                <w:lang w:val="uk-UA"/>
              </w:rPr>
            </w:pPr>
            <w:r>
              <w:rPr>
                <w:rFonts w:ascii="Times New Roman" w:hAnsi="Times New Roman" w:cs="Times New Roman"/>
                <w:lang w:val="uk-UA"/>
              </w:rPr>
              <w:lastRenderedPageBreak/>
              <w:t xml:space="preserve">Начальник фінансового відділу РДА, Начальник відділу з </w:t>
            </w:r>
            <w:r>
              <w:rPr>
                <w:rFonts w:ascii="Times New Roman" w:hAnsi="Times New Roman" w:cs="Times New Roman"/>
                <w:lang w:val="uk-UA"/>
              </w:rPr>
              <w:lastRenderedPageBreak/>
              <w:t>питань</w:t>
            </w:r>
            <w:r>
              <w:rPr>
                <w:rFonts w:ascii="Times New Roman" w:hAnsi="Times New Roman" w:cs="Times New Roman"/>
              </w:rPr>
              <w:t xml:space="preserve"> фінансово</w:t>
            </w:r>
            <w:r>
              <w:rPr>
                <w:rFonts w:ascii="Times New Roman" w:hAnsi="Times New Roman" w:cs="Times New Roman"/>
                <w:lang w:val="uk-UA"/>
              </w:rPr>
              <w:t xml:space="preserve">-господарського </w:t>
            </w:r>
            <w:r>
              <w:rPr>
                <w:rFonts w:ascii="Times New Roman" w:hAnsi="Times New Roman" w:cs="Times New Roman"/>
              </w:rPr>
              <w:t>забезпечення</w:t>
            </w:r>
            <w:r>
              <w:rPr>
                <w:rFonts w:ascii="Times New Roman" w:hAnsi="Times New Roman" w:cs="Times New Roman"/>
                <w:lang w:val="uk-UA"/>
              </w:rPr>
              <w:t xml:space="preserve"> апарату РДА,</w:t>
            </w:r>
            <w:r>
              <w:rPr>
                <w:rFonts w:ascii="Times New Roman" w:hAnsi="Times New Roman" w:cs="Times New Roman"/>
                <w:b/>
                <w:lang w:val="uk-UA"/>
              </w:rPr>
              <w:t xml:space="preserve"> </w:t>
            </w:r>
            <w:r>
              <w:rPr>
                <w:rFonts w:ascii="Times New Roman" w:hAnsi="Times New Roman" w:cs="Times New Roman"/>
                <w:lang w:val="uk-UA"/>
              </w:rPr>
              <w:t>Начальник управління соціального захисту населення РДА, головний спеціаліст з питань запобігання корупції РДА</w:t>
            </w:r>
          </w:p>
        </w:tc>
        <w:tc>
          <w:tcPr>
            <w:tcW w:w="5103" w:type="dxa"/>
          </w:tcPr>
          <w:p>
            <w:pPr>
              <w:spacing w:after="0" w:line="240" w:lineRule="auto"/>
              <w:jc w:val="both"/>
              <w:rPr>
                <w:rFonts w:ascii="Times New Roman" w:hAnsi="Times New Roman" w:cs="Times New Roman"/>
                <w:lang w:val="uk-UA"/>
              </w:rPr>
            </w:pPr>
            <w:r>
              <w:rPr>
                <w:rFonts w:ascii="Times New Roman" w:hAnsi="Times New Roman" w:cs="Times New Roman"/>
                <w:lang w:val="uk-UA"/>
              </w:rPr>
              <w:lastRenderedPageBreak/>
              <w:t xml:space="preserve">Розпорядчими документами районної державної адміністрації та її структурних підрозділів (зі </w:t>
            </w:r>
            <w:r>
              <w:rPr>
                <w:rFonts w:ascii="Times New Roman" w:hAnsi="Times New Roman" w:cs="Times New Roman"/>
                <w:lang w:val="uk-UA"/>
              </w:rPr>
              <w:lastRenderedPageBreak/>
              <w:t xml:space="preserve">статусом юридичних осіб публічного права) визначені уповноважені особи з питань запобігання та виявлення корупції: </w:t>
            </w:r>
          </w:p>
          <w:p>
            <w:pPr>
              <w:spacing w:after="0" w:line="240" w:lineRule="auto"/>
              <w:jc w:val="both"/>
              <w:rPr>
                <w:rFonts w:ascii="Times New Roman" w:hAnsi="Times New Roman" w:cs="Times New Roman"/>
                <w:lang w:val="uk-UA"/>
              </w:rPr>
            </w:pPr>
            <w:r>
              <w:rPr>
                <w:rFonts w:ascii="Times New Roman" w:hAnsi="Times New Roman" w:cs="Times New Roman"/>
                <w:lang w:val="uk-UA"/>
              </w:rPr>
              <w:t>1) розпорядження голови РДА від 27.09.2021 №160/А-2021;</w:t>
            </w:r>
          </w:p>
          <w:p>
            <w:pPr>
              <w:spacing w:after="0" w:line="240" w:lineRule="auto"/>
              <w:jc w:val="both"/>
              <w:rPr>
                <w:rFonts w:ascii="Times New Roman" w:hAnsi="Times New Roman" w:cs="Times New Roman"/>
                <w:lang w:val="uk-UA"/>
              </w:rPr>
            </w:pPr>
            <w:r>
              <w:rPr>
                <w:rFonts w:ascii="Times New Roman" w:hAnsi="Times New Roman" w:cs="Times New Roman"/>
                <w:lang w:val="uk-UA"/>
              </w:rPr>
              <w:t>2) наказ начальника управління соціального захисту населення від 30.05.2023 №20/ОД;</w:t>
            </w:r>
          </w:p>
          <w:p>
            <w:pPr>
              <w:spacing w:after="0" w:line="240" w:lineRule="auto"/>
              <w:jc w:val="both"/>
              <w:rPr>
                <w:rFonts w:ascii="Times New Roman" w:hAnsi="Times New Roman" w:cs="Times New Roman"/>
                <w:lang w:val="uk-UA"/>
              </w:rPr>
            </w:pPr>
            <w:r>
              <w:rPr>
                <w:rFonts w:ascii="Times New Roman" w:hAnsi="Times New Roman" w:cs="Times New Roman"/>
                <w:lang w:val="uk-UA"/>
              </w:rPr>
              <w:t>3) наказ начальника служби у справах дітей від 05.12.2022 № 27/ОД-2022;</w:t>
            </w:r>
          </w:p>
          <w:p>
            <w:pPr>
              <w:spacing w:after="0" w:line="240" w:lineRule="auto"/>
              <w:jc w:val="both"/>
              <w:rPr>
                <w:rFonts w:ascii="Times New Roman" w:hAnsi="Times New Roman" w:cs="Times New Roman"/>
                <w:lang w:val="uk-UA"/>
              </w:rPr>
            </w:pPr>
            <w:r>
              <w:rPr>
                <w:rFonts w:ascii="Times New Roman" w:hAnsi="Times New Roman" w:cs="Times New Roman"/>
                <w:lang w:val="uk-UA"/>
              </w:rPr>
              <w:t>4) наказ начальника фінансового відділу від12.11.2021 № 15-ОД.</w:t>
            </w:r>
          </w:p>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Прийнято та діє розпорядження голови райдержадміністрації від 3 червня 2020 року №100/А-2020 «Про Порядок ведення договірної, претензійної та позовної роботи в Березівській районній державній адміністрації» </w:t>
            </w:r>
            <w:r>
              <w:rPr>
                <w:rFonts w:asciiTheme="minorEastAsia" w:hAnsiTheme="minorEastAsia" w:cstheme="minorEastAsia" w:hint="eastAsia"/>
                <w:lang w:val="uk-UA"/>
              </w:rPr>
              <w:t>(</w:t>
            </w:r>
            <w:r>
              <w:rPr>
                <w:rFonts w:asciiTheme="minorEastAsia" w:hAnsiTheme="minorEastAsia" w:cstheme="minorEastAsia"/>
                <w:lang w:val="uk-UA"/>
              </w:rPr>
              <w:t>зі змінами</w:t>
            </w:r>
            <w:r>
              <w:rPr>
                <w:rFonts w:asciiTheme="minorEastAsia" w:hAnsiTheme="minorEastAsia" w:cstheme="minorEastAsia" w:hint="eastAsia"/>
                <w:lang w:val="uk-UA"/>
              </w:rPr>
              <w:t>)</w:t>
            </w:r>
            <w:r>
              <w:rPr>
                <w:rFonts w:ascii="Times New Roman" w:hAnsi="Times New Roman" w:cs="Times New Roman"/>
                <w:lang w:val="uk-UA"/>
              </w:rPr>
              <w:t>.</w:t>
            </w:r>
            <w:r>
              <w:rPr>
                <w:rFonts w:ascii="Times New Roman" w:eastAsia="Calibri" w:hAnsi="Times New Roman" w:cs="Times New Roman"/>
                <w:lang w:val="uk-UA"/>
              </w:rPr>
              <w:t xml:space="preserve">  </w:t>
            </w:r>
          </w:p>
          <w:p>
            <w:pPr>
              <w:spacing w:after="0" w:line="240" w:lineRule="auto"/>
              <w:jc w:val="both"/>
              <w:rPr>
                <w:rFonts w:ascii="Times New Roman" w:hAnsi="Times New Roman" w:cs="Times New Roman"/>
                <w:lang w:val="uk-UA"/>
              </w:rPr>
            </w:pPr>
            <w:r>
              <w:rPr>
                <w:rFonts w:ascii="Times New Roman" w:hAnsi="Times New Roman" w:cs="Times New Roman"/>
                <w:lang w:val="uk-UA"/>
              </w:rPr>
              <w:t>Всі рішення ухвалюються протоколом уповноваженої особи з питань закупівель.</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lastRenderedPageBreak/>
              <w:t>6.</w:t>
            </w:r>
          </w:p>
          <w:p>
            <w:pPr>
              <w:spacing w:after="0"/>
              <w:jc w:val="both"/>
              <w:rPr>
                <w:rFonts w:ascii="Times New Roman" w:hAnsi="Times New Roman" w:cs="Times New Roman"/>
              </w:rPr>
            </w:pPr>
          </w:p>
          <w:p>
            <w:pPr>
              <w:spacing w:after="0"/>
              <w:jc w:val="both"/>
              <w:rPr>
                <w:rFonts w:ascii="Times New Roman" w:hAnsi="Times New Roman" w:cs="Times New Roman"/>
              </w:rPr>
            </w:pPr>
          </w:p>
          <w:p>
            <w:pPr>
              <w:spacing w:after="0"/>
              <w:jc w:val="both"/>
              <w:rPr>
                <w:rFonts w:ascii="Times New Roman" w:hAnsi="Times New Roman" w:cs="Times New Roman"/>
              </w:rPr>
            </w:pPr>
          </w:p>
        </w:tc>
        <w:tc>
          <w:tcPr>
            <w:tcW w:w="5006" w:type="dxa"/>
          </w:tcPr>
          <w:p>
            <w:pPr>
              <w:spacing w:after="0" w:line="240" w:lineRule="auto"/>
              <w:jc w:val="both"/>
              <w:rPr>
                <w:rFonts w:ascii="Times New Roman" w:hAnsi="Times New Roman" w:cs="Times New Roman"/>
              </w:rPr>
            </w:pPr>
            <w:r>
              <w:rPr>
                <w:rFonts w:ascii="Times New Roman" w:hAnsi="Times New Roman" w:cs="Times New Roman"/>
              </w:rPr>
              <w:t>1. Забезпечення прозорості процедур публічних закупівель за бюджетні кошти шляхом моніторингу застосування Закону України «Про публічні закупі</w:t>
            </w:r>
            <w:proofErr w:type="gramStart"/>
            <w:r>
              <w:rPr>
                <w:rFonts w:ascii="Times New Roman" w:hAnsi="Times New Roman" w:cs="Times New Roman"/>
              </w:rPr>
              <w:t>вл</w:t>
            </w:r>
            <w:proofErr w:type="gramEnd"/>
            <w:r>
              <w:rPr>
                <w:rFonts w:ascii="Times New Roman" w:hAnsi="Times New Roman" w:cs="Times New Roman"/>
              </w:rPr>
              <w:t xml:space="preserve">і». </w:t>
            </w:r>
          </w:p>
          <w:p>
            <w:pPr>
              <w:spacing w:after="0" w:line="240" w:lineRule="auto"/>
              <w:jc w:val="both"/>
              <w:rPr>
                <w:rFonts w:ascii="Times New Roman" w:hAnsi="Times New Roman" w:cs="Times New Roman"/>
              </w:rPr>
            </w:pPr>
            <w:r>
              <w:rPr>
                <w:rFonts w:ascii="Times New Roman" w:hAnsi="Times New Roman" w:cs="Times New Roman"/>
              </w:rPr>
              <w:t xml:space="preserve">2. Залучення третіх осіб (незалежних фахівців, представників громадськості), до </w:t>
            </w:r>
            <w:proofErr w:type="gramStart"/>
            <w:r>
              <w:rPr>
                <w:rFonts w:ascii="Times New Roman" w:hAnsi="Times New Roman" w:cs="Times New Roman"/>
              </w:rPr>
              <w:t>п</w:t>
            </w:r>
            <w:proofErr w:type="gramEnd"/>
            <w:r>
              <w:rPr>
                <w:rFonts w:ascii="Times New Roman" w:hAnsi="Times New Roman" w:cs="Times New Roman"/>
              </w:rPr>
              <w:t xml:space="preserve">ідготовки тендерної документації. </w:t>
            </w:r>
          </w:p>
          <w:p>
            <w:pPr>
              <w:spacing w:after="0" w:line="240" w:lineRule="auto"/>
              <w:jc w:val="both"/>
              <w:rPr>
                <w:rFonts w:ascii="Times New Roman" w:hAnsi="Times New Roman" w:cs="Times New Roman"/>
                <w:lang w:val="uk-UA"/>
              </w:rPr>
            </w:pPr>
            <w:r>
              <w:rPr>
                <w:rFonts w:ascii="Times New Roman" w:hAnsi="Times New Roman" w:cs="Times New Roman"/>
              </w:rPr>
              <w:t xml:space="preserve">3. Оприлюднення проектів </w:t>
            </w:r>
            <w:proofErr w:type="gramStart"/>
            <w:r>
              <w:rPr>
                <w:rFonts w:ascii="Times New Roman" w:hAnsi="Times New Roman" w:cs="Times New Roman"/>
              </w:rPr>
              <w:t>в</w:t>
            </w:r>
            <w:proofErr w:type="gramEnd"/>
            <w:r>
              <w:rPr>
                <w:rFonts w:ascii="Times New Roman" w:hAnsi="Times New Roman" w:cs="Times New Roman"/>
              </w:rPr>
              <w:t>ідповідної документації на офіційному веб-сайті для обговорення.</w:t>
            </w:r>
          </w:p>
        </w:tc>
        <w:tc>
          <w:tcPr>
            <w:tcW w:w="1417" w:type="dxa"/>
          </w:tcPr>
          <w:p>
            <w:pPr>
              <w:spacing w:after="0" w:line="240" w:lineRule="auto"/>
              <w:jc w:val="both"/>
              <w:rPr>
                <w:rFonts w:ascii="Times New Roman" w:hAnsi="Times New Roman" w:cs="Times New Roman"/>
              </w:rPr>
            </w:pPr>
            <w:r>
              <w:rPr>
                <w:rFonts w:ascii="Times New Roman" w:hAnsi="Times New Roman" w:cs="Times New Roman"/>
                <w:lang w:val="uk-UA"/>
              </w:rPr>
              <w:t>протягом 2023 року</w:t>
            </w:r>
          </w:p>
          <w:p>
            <w:pPr>
              <w:spacing w:after="0" w:line="240" w:lineRule="auto"/>
              <w:jc w:val="both"/>
              <w:rPr>
                <w:rFonts w:ascii="Times New Roman" w:hAnsi="Times New Roman" w:cs="Times New Roman"/>
                <w:lang w:val="uk-UA"/>
              </w:rPr>
            </w:pPr>
          </w:p>
        </w:tc>
        <w:tc>
          <w:tcPr>
            <w:tcW w:w="3261" w:type="dxa"/>
          </w:tcPr>
          <w:p>
            <w:pPr>
              <w:spacing w:after="0" w:line="240" w:lineRule="auto"/>
              <w:jc w:val="both"/>
              <w:rPr>
                <w:rFonts w:ascii="Times New Roman" w:hAnsi="Times New Roman" w:cs="Times New Roman"/>
                <w:b/>
                <w:lang w:val="uk-UA"/>
              </w:rPr>
            </w:pPr>
            <w:r>
              <w:rPr>
                <w:rFonts w:ascii="Times New Roman" w:hAnsi="Times New Roman" w:cs="Times New Roman"/>
                <w:lang w:val="uk-UA"/>
              </w:rPr>
              <w:t xml:space="preserve">Начальник фінансового відділу райдержадміністрації, </w:t>
            </w:r>
          </w:p>
          <w:p>
            <w:pPr>
              <w:spacing w:after="0" w:line="240" w:lineRule="auto"/>
              <w:jc w:val="both"/>
              <w:rPr>
                <w:rFonts w:ascii="Times New Roman" w:hAnsi="Times New Roman" w:cs="Times New Roman"/>
                <w:b/>
                <w:lang w:val="uk-UA"/>
              </w:rPr>
            </w:pPr>
            <w:r>
              <w:rPr>
                <w:rFonts w:ascii="Times New Roman" w:hAnsi="Times New Roman" w:cs="Times New Roman"/>
                <w:lang w:val="uk-UA"/>
              </w:rPr>
              <w:t>Начальник відділу з питань</w:t>
            </w:r>
            <w:r>
              <w:rPr>
                <w:rFonts w:ascii="Times New Roman" w:hAnsi="Times New Roman" w:cs="Times New Roman"/>
              </w:rPr>
              <w:t xml:space="preserve"> фінансово</w:t>
            </w:r>
            <w:r>
              <w:rPr>
                <w:rFonts w:ascii="Times New Roman" w:hAnsi="Times New Roman" w:cs="Times New Roman"/>
                <w:lang w:val="uk-UA"/>
              </w:rPr>
              <w:t xml:space="preserve">-господарського </w:t>
            </w:r>
            <w:r>
              <w:rPr>
                <w:rFonts w:ascii="Times New Roman" w:hAnsi="Times New Roman" w:cs="Times New Roman"/>
              </w:rPr>
              <w:t>забезпечення</w:t>
            </w:r>
            <w:r>
              <w:rPr>
                <w:rFonts w:ascii="Times New Roman" w:hAnsi="Times New Roman" w:cs="Times New Roman"/>
                <w:lang w:val="uk-UA"/>
              </w:rPr>
              <w:t xml:space="preserve"> апарату РДА,</w:t>
            </w:r>
          </w:p>
          <w:p>
            <w:pPr>
              <w:spacing w:after="0" w:line="240" w:lineRule="auto"/>
              <w:jc w:val="both"/>
              <w:rPr>
                <w:rFonts w:ascii="Times New Roman" w:hAnsi="Times New Roman" w:cs="Times New Roman"/>
                <w:lang w:val="uk-UA"/>
              </w:rPr>
            </w:pPr>
            <w:r>
              <w:rPr>
                <w:rFonts w:ascii="Times New Roman" w:hAnsi="Times New Roman" w:cs="Times New Roman"/>
                <w:lang w:val="uk-UA"/>
              </w:rPr>
              <w:t>Начальник управління соціального захисту населення РДА, головний спеціаліст з питань запобігання корупції райдержадміністрації</w:t>
            </w:r>
          </w:p>
        </w:tc>
        <w:tc>
          <w:tcPr>
            <w:tcW w:w="5103"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Всі закупівлі проводяться згідно вимог чинного законодавства України про закупівлі.</w:t>
            </w:r>
          </w:p>
          <w:p>
            <w:pPr>
              <w:spacing w:after="0" w:line="240" w:lineRule="auto"/>
              <w:jc w:val="both"/>
              <w:rPr>
                <w:rFonts w:ascii="Times New Roman" w:hAnsi="Times New Roman" w:cs="Times New Roman"/>
                <w:lang w:val="uk-UA"/>
              </w:rPr>
            </w:pPr>
            <w:r>
              <w:rPr>
                <w:rFonts w:ascii="Times New Roman" w:hAnsi="Times New Roman" w:cs="Times New Roman"/>
                <w:lang w:val="uk-UA"/>
              </w:rPr>
              <w:t>Уповноваженими особами проводиться аналіз ціннових пропозицій. Інформація про закупівлі оприлюднюється у встановленому законодавством порядку (</w:t>
            </w:r>
            <w:hyperlink r:id="rId11" w:history="1">
              <w:r>
                <w:rPr>
                  <w:rStyle w:val="ab"/>
                  <w:rFonts w:ascii="Times New Roman" w:hAnsi="Times New Roman" w:cs="Times New Roman"/>
                  <w:color w:val="auto"/>
                  <w:lang w:val="uk-UA"/>
                </w:rPr>
                <w:t>http://surl.li/iabdr</w:t>
              </w:r>
            </w:hyperlink>
            <w:r>
              <w:rPr>
                <w:rFonts w:ascii="Times New Roman" w:hAnsi="Times New Roman" w:cs="Times New Roman"/>
                <w:lang w:val="uk-UA"/>
              </w:rPr>
              <w:t xml:space="preserve">). </w:t>
            </w:r>
          </w:p>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Прийнято та діє розпорядження голови райдержадміністрації від 3 червня 2020 року №100/А-2020 «Про Порядок ведення договірної, претензійної та позовної роботи в Березівській районній державній адміністрації» </w:t>
            </w:r>
            <w:r>
              <w:rPr>
                <w:rFonts w:asciiTheme="minorEastAsia" w:hAnsiTheme="minorEastAsia" w:cstheme="minorEastAsia" w:hint="eastAsia"/>
                <w:lang w:val="uk-UA"/>
              </w:rPr>
              <w:t>(</w:t>
            </w:r>
            <w:r>
              <w:rPr>
                <w:rFonts w:asciiTheme="minorEastAsia" w:hAnsiTheme="minorEastAsia" w:cstheme="minorEastAsia"/>
                <w:lang w:val="uk-UA"/>
              </w:rPr>
              <w:t>зі змінами</w:t>
            </w:r>
            <w:r>
              <w:rPr>
                <w:rFonts w:asciiTheme="minorEastAsia" w:hAnsiTheme="minorEastAsia" w:cstheme="minorEastAsia" w:hint="eastAsia"/>
                <w:lang w:val="uk-UA"/>
              </w:rPr>
              <w:t>)</w:t>
            </w:r>
            <w:r>
              <w:rPr>
                <w:rFonts w:ascii="Times New Roman" w:hAnsi="Times New Roman" w:cs="Times New Roman"/>
                <w:lang w:val="uk-UA"/>
              </w:rPr>
              <w:t>.</w:t>
            </w:r>
            <w:r>
              <w:rPr>
                <w:rFonts w:ascii="Times New Roman" w:eastAsia="Calibri" w:hAnsi="Times New Roman" w:cs="Times New Roman"/>
                <w:lang w:val="uk-UA"/>
              </w:rPr>
              <w:t xml:space="preserve">  </w:t>
            </w:r>
          </w:p>
          <w:p>
            <w:pPr>
              <w:spacing w:after="0" w:line="240" w:lineRule="auto"/>
              <w:jc w:val="both"/>
              <w:rPr>
                <w:rFonts w:ascii="Times New Roman" w:hAnsi="Times New Roman" w:cs="Times New Roman"/>
                <w:lang w:val="uk-UA"/>
              </w:rPr>
            </w:pPr>
            <w:r>
              <w:rPr>
                <w:rFonts w:ascii="Times New Roman" w:hAnsi="Times New Roman" w:cs="Times New Roman"/>
                <w:lang w:val="uk-UA"/>
              </w:rPr>
              <w:t>Документи готує уповноважена особа з питань закупівель.</w:t>
            </w:r>
          </w:p>
          <w:p>
            <w:pPr>
              <w:spacing w:after="0" w:line="240" w:lineRule="auto"/>
              <w:jc w:val="both"/>
              <w:rPr>
                <w:rFonts w:ascii="Times New Roman" w:hAnsi="Times New Roman" w:cs="Times New Roman"/>
                <w:lang w:val="uk-UA"/>
              </w:rPr>
            </w:pPr>
            <w:r>
              <w:rPr>
                <w:rFonts w:ascii="Times New Roman" w:hAnsi="Times New Roman" w:cs="Times New Roman"/>
                <w:lang w:val="uk-UA"/>
              </w:rPr>
              <w:t>Пунктом 1 розпорядження голови районної державної адміністрації № 200/А-2021 від 15.12.2021 затверджено Положення про уповноважену особу з організації та проведення публічних закупівель в районній державній адміністрації.</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t>7.</w:t>
            </w:r>
          </w:p>
          <w:p>
            <w:pPr>
              <w:spacing w:after="0"/>
              <w:jc w:val="both"/>
              <w:rPr>
                <w:rFonts w:ascii="Times New Roman" w:hAnsi="Times New Roman" w:cs="Times New Roman"/>
                <w:lang w:val="uk-UA"/>
              </w:rPr>
            </w:pPr>
          </w:p>
          <w:p>
            <w:pPr>
              <w:spacing w:after="0"/>
              <w:jc w:val="both"/>
              <w:rPr>
                <w:rFonts w:ascii="Times New Roman" w:hAnsi="Times New Roman" w:cs="Times New Roman"/>
                <w:lang w:val="uk-UA"/>
              </w:rPr>
            </w:pPr>
          </w:p>
        </w:tc>
        <w:tc>
          <w:tcPr>
            <w:tcW w:w="5006" w:type="dxa"/>
          </w:tcPr>
          <w:p>
            <w:pPr>
              <w:spacing w:after="0" w:line="240" w:lineRule="auto"/>
              <w:jc w:val="both"/>
              <w:rPr>
                <w:rFonts w:ascii="Times New Roman" w:hAnsi="Times New Roman" w:cs="Times New Roman"/>
              </w:rPr>
            </w:pPr>
            <w:r>
              <w:rPr>
                <w:rFonts w:ascii="Times New Roman" w:hAnsi="Times New Roman" w:cs="Times New Roman"/>
              </w:rPr>
              <w:lastRenderedPageBreak/>
              <w:t>1. Попередження кожного члена тендерного комітету за можливі наслідки</w:t>
            </w:r>
            <w:r>
              <w:rPr>
                <w:rFonts w:ascii="Times New Roman" w:hAnsi="Times New Roman" w:cs="Times New Roman"/>
                <w:lang w:val="uk-UA"/>
              </w:rPr>
              <w:t xml:space="preserve"> </w:t>
            </w:r>
            <w:r>
              <w:rPr>
                <w:rFonts w:ascii="Times New Roman" w:hAnsi="Times New Roman" w:cs="Times New Roman"/>
              </w:rPr>
              <w:t xml:space="preserve">порушення законодавства щодо здійснення публічних </w:t>
            </w:r>
            <w:r>
              <w:rPr>
                <w:rFonts w:ascii="Times New Roman" w:hAnsi="Times New Roman" w:cs="Times New Roman"/>
              </w:rPr>
              <w:lastRenderedPageBreak/>
              <w:t xml:space="preserve">закупівель та антикорупційного законодавства. </w:t>
            </w:r>
          </w:p>
          <w:p>
            <w:pPr>
              <w:spacing w:after="0" w:line="240" w:lineRule="auto"/>
              <w:jc w:val="both"/>
              <w:rPr>
                <w:rFonts w:ascii="Times New Roman" w:hAnsi="Times New Roman" w:cs="Times New Roman"/>
                <w:lang w:val="uk-UA"/>
              </w:rPr>
            </w:pPr>
            <w:r>
              <w:rPr>
                <w:rFonts w:ascii="Times New Roman" w:hAnsi="Times New Roman" w:cs="Times New Roman"/>
              </w:rPr>
              <w:t xml:space="preserve">2. Оприлюднення проектів </w:t>
            </w:r>
            <w:proofErr w:type="gramStart"/>
            <w:r>
              <w:rPr>
                <w:rFonts w:ascii="Times New Roman" w:hAnsi="Times New Roman" w:cs="Times New Roman"/>
              </w:rPr>
              <w:t>в</w:t>
            </w:r>
            <w:proofErr w:type="gramEnd"/>
            <w:r>
              <w:rPr>
                <w:rFonts w:ascii="Times New Roman" w:hAnsi="Times New Roman" w:cs="Times New Roman"/>
              </w:rPr>
              <w:t>ідповідної документації на офіційному веб -сайті для обговорення</w:t>
            </w:r>
            <w:r>
              <w:rPr>
                <w:rFonts w:ascii="Times New Roman" w:hAnsi="Times New Roman" w:cs="Times New Roman"/>
                <w:lang w:val="uk-UA"/>
              </w:rPr>
              <w:t>.</w:t>
            </w:r>
          </w:p>
        </w:tc>
        <w:tc>
          <w:tcPr>
            <w:tcW w:w="1417" w:type="dxa"/>
          </w:tcPr>
          <w:p>
            <w:pPr>
              <w:spacing w:after="0" w:line="240" w:lineRule="auto"/>
              <w:jc w:val="both"/>
              <w:rPr>
                <w:rFonts w:ascii="Times New Roman" w:hAnsi="Times New Roman" w:cs="Times New Roman"/>
              </w:rPr>
            </w:pPr>
            <w:r>
              <w:rPr>
                <w:rFonts w:ascii="Times New Roman" w:hAnsi="Times New Roman" w:cs="Times New Roman"/>
                <w:lang w:val="uk-UA"/>
              </w:rPr>
              <w:lastRenderedPageBreak/>
              <w:t>протягом 2023 року</w:t>
            </w:r>
          </w:p>
          <w:p>
            <w:pPr>
              <w:spacing w:after="0" w:line="240" w:lineRule="auto"/>
              <w:jc w:val="both"/>
              <w:rPr>
                <w:rFonts w:ascii="Times New Roman" w:hAnsi="Times New Roman" w:cs="Times New Roman"/>
              </w:rPr>
            </w:pPr>
          </w:p>
        </w:tc>
        <w:tc>
          <w:tcPr>
            <w:tcW w:w="3261"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Головний спеціаліст з питань запобігання корупції райдержадміністрації</w:t>
            </w:r>
            <w:r>
              <w:rPr>
                <w:rFonts w:ascii="Times New Roman" w:hAnsi="Times New Roman" w:cs="Times New Roman"/>
                <w:b/>
                <w:lang w:val="uk-UA"/>
              </w:rPr>
              <w:t xml:space="preserve">, </w:t>
            </w:r>
          </w:p>
          <w:p>
            <w:pPr>
              <w:spacing w:after="0" w:line="240" w:lineRule="auto"/>
              <w:jc w:val="both"/>
              <w:rPr>
                <w:rFonts w:ascii="Times New Roman" w:hAnsi="Times New Roman" w:cs="Times New Roman"/>
                <w:b/>
                <w:lang w:val="uk-UA"/>
              </w:rPr>
            </w:pPr>
            <w:r>
              <w:rPr>
                <w:rFonts w:ascii="Times New Roman" w:hAnsi="Times New Roman" w:cs="Times New Roman"/>
                <w:lang w:val="uk-UA"/>
              </w:rPr>
              <w:lastRenderedPageBreak/>
              <w:t>Начальник фінансового відділу райдержадміністрації,</w:t>
            </w:r>
          </w:p>
          <w:p>
            <w:pPr>
              <w:spacing w:after="0" w:line="240" w:lineRule="auto"/>
              <w:jc w:val="both"/>
              <w:rPr>
                <w:rFonts w:ascii="Times New Roman" w:hAnsi="Times New Roman" w:cs="Times New Roman"/>
                <w:b/>
                <w:lang w:val="uk-UA"/>
              </w:rPr>
            </w:pPr>
            <w:r>
              <w:rPr>
                <w:rFonts w:ascii="Times New Roman" w:hAnsi="Times New Roman" w:cs="Times New Roman"/>
                <w:lang w:val="uk-UA"/>
              </w:rPr>
              <w:t>Начальник відділу з питань</w:t>
            </w:r>
            <w:r>
              <w:rPr>
                <w:rFonts w:ascii="Times New Roman" w:hAnsi="Times New Roman" w:cs="Times New Roman"/>
              </w:rPr>
              <w:t xml:space="preserve"> фінансово</w:t>
            </w:r>
            <w:r>
              <w:rPr>
                <w:rFonts w:ascii="Times New Roman" w:hAnsi="Times New Roman" w:cs="Times New Roman"/>
                <w:lang w:val="uk-UA"/>
              </w:rPr>
              <w:t xml:space="preserve">-господарського </w:t>
            </w:r>
            <w:r>
              <w:rPr>
                <w:rFonts w:ascii="Times New Roman" w:hAnsi="Times New Roman" w:cs="Times New Roman"/>
              </w:rPr>
              <w:t>забезпечення</w:t>
            </w:r>
            <w:r>
              <w:rPr>
                <w:rFonts w:ascii="Times New Roman" w:hAnsi="Times New Roman" w:cs="Times New Roman"/>
                <w:lang w:val="uk-UA"/>
              </w:rPr>
              <w:t xml:space="preserve"> апарату РДА,</w:t>
            </w:r>
          </w:p>
          <w:p>
            <w:pPr>
              <w:spacing w:after="0" w:line="240" w:lineRule="auto"/>
              <w:jc w:val="both"/>
              <w:rPr>
                <w:rFonts w:ascii="Times New Roman" w:hAnsi="Times New Roman" w:cs="Times New Roman"/>
                <w:b/>
                <w:lang w:val="uk-UA"/>
              </w:rPr>
            </w:pPr>
            <w:r>
              <w:rPr>
                <w:rFonts w:ascii="Times New Roman" w:hAnsi="Times New Roman" w:cs="Times New Roman"/>
                <w:lang w:val="uk-UA"/>
              </w:rPr>
              <w:t xml:space="preserve">Начальник управління соціального захисту населення РДА  </w:t>
            </w:r>
          </w:p>
        </w:tc>
        <w:tc>
          <w:tcPr>
            <w:tcW w:w="5103" w:type="dxa"/>
          </w:tcPr>
          <w:p>
            <w:pPr>
              <w:spacing w:after="0" w:line="240" w:lineRule="auto"/>
              <w:jc w:val="both"/>
              <w:rPr>
                <w:rFonts w:ascii="Times New Roman" w:hAnsi="Times New Roman" w:cs="Times New Roman"/>
                <w:lang w:val="uk-UA"/>
              </w:rPr>
            </w:pPr>
            <w:r>
              <w:rPr>
                <w:rFonts w:ascii="Times New Roman" w:hAnsi="Times New Roman" w:cs="Times New Roman"/>
                <w:lang w:val="uk-UA"/>
              </w:rPr>
              <w:lastRenderedPageBreak/>
              <w:t xml:space="preserve">Пунктом 1 розпорядження голови районної державної адміністрації № 200/А-2021 від 15.12.2021 затверджено Положення про </w:t>
            </w:r>
            <w:r>
              <w:rPr>
                <w:rFonts w:ascii="Times New Roman" w:hAnsi="Times New Roman" w:cs="Times New Roman"/>
                <w:lang w:val="uk-UA"/>
              </w:rPr>
              <w:lastRenderedPageBreak/>
              <w:t xml:space="preserve">уповноважену особу з організації та проведення публічних закупівель в районній державній адміністрації. Уповноважені особи з питань закупівель  попереджені про можливі наслідки порушення законодавства щодо здійснення закупівель. </w:t>
            </w:r>
          </w:p>
          <w:p>
            <w:pPr>
              <w:spacing w:after="0" w:line="240" w:lineRule="auto"/>
              <w:jc w:val="both"/>
              <w:rPr>
                <w:rFonts w:ascii="Times New Roman" w:hAnsi="Times New Roman" w:cs="Times New Roman"/>
                <w:lang w:val="uk-UA"/>
              </w:rPr>
            </w:pPr>
            <w:r>
              <w:rPr>
                <w:rFonts w:ascii="Times New Roman" w:hAnsi="Times New Roman" w:cs="Times New Roman"/>
                <w:lang w:val="uk-UA"/>
              </w:rPr>
              <w:t>Всі посадові особи районної державної адміністрації попереджені про відповідальність за порушення вимог антикорупційного законодавства, у тому числі уповноважені особи з питань закупівель (відомості щодо ознайомлення зберігаються в особових справах таких посадових осіб – попередження від 01.07.2021 та від 15.03.2021 та ін.).</w:t>
            </w:r>
          </w:p>
          <w:p>
            <w:pPr>
              <w:spacing w:after="0" w:line="240" w:lineRule="auto"/>
              <w:jc w:val="both"/>
              <w:rPr>
                <w:rFonts w:ascii="Times New Roman" w:hAnsi="Times New Roman" w:cs="Times New Roman"/>
                <w:lang w:val="uk-UA"/>
              </w:rPr>
            </w:pPr>
            <w:r>
              <w:rPr>
                <w:rFonts w:ascii="Times New Roman" w:hAnsi="Times New Roman" w:cs="Times New Roman"/>
                <w:lang w:val="uk-UA"/>
              </w:rPr>
              <w:t>Інформація про проведені закупівлі в райдержадміністрації та її структурних підрозділах оприлюднюється у встановленому законодавством порядку (</w:t>
            </w:r>
            <w:hyperlink r:id="rId12" w:history="1">
              <w:r>
                <w:rPr>
                  <w:rStyle w:val="ab"/>
                  <w:rFonts w:ascii="Times New Roman" w:hAnsi="Times New Roman" w:cs="Times New Roman"/>
                  <w:color w:val="auto"/>
                  <w:lang w:val="uk-UA"/>
                </w:rPr>
                <w:t>http://surl.li/iabdr</w:t>
              </w:r>
            </w:hyperlink>
            <w:r>
              <w:rPr>
                <w:rFonts w:ascii="Times New Roman" w:hAnsi="Times New Roman" w:cs="Times New Roman"/>
                <w:lang w:val="uk-UA"/>
              </w:rPr>
              <w:t xml:space="preserve">). </w:t>
            </w:r>
          </w:p>
          <w:p>
            <w:pPr>
              <w:spacing w:after="0" w:line="240" w:lineRule="auto"/>
              <w:jc w:val="both"/>
              <w:rPr>
                <w:rFonts w:ascii="Times New Roman" w:hAnsi="Times New Roman" w:cs="Times New Roman"/>
                <w:lang w:val="uk-UA"/>
              </w:rPr>
            </w:pPr>
            <w:r>
              <w:rPr>
                <w:rFonts w:ascii="Times New Roman" w:hAnsi="Times New Roman" w:cs="Times New Roman"/>
                <w:lang w:val="uk-UA"/>
              </w:rPr>
              <w:t>Процедура погодження та підписання проєктів договорів чітко регламентована Порядком договірної роботи.</w:t>
            </w:r>
          </w:p>
        </w:tc>
      </w:tr>
      <w:tr>
        <w:trPr>
          <w:trHeight w:val="166"/>
        </w:trPr>
        <w:tc>
          <w:tcPr>
            <w:tcW w:w="534" w:type="dxa"/>
          </w:tcPr>
          <w:p>
            <w:pPr>
              <w:spacing w:after="0"/>
              <w:jc w:val="both"/>
              <w:rPr>
                <w:rFonts w:ascii="Times New Roman" w:hAnsi="Times New Roman" w:cs="Times New Roman"/>
                <w:lang w:val="uk-UA"/>
              </w:rPr>
            </w:pPr>
            <w:r>
              <w:rPr>
                <w:rFonts w:ascii="Times New Roman" w:hAnsi="Times New Roman" w:cs="Times New Roman"/>
                <w:lang w:val="uk-UA"/>
              </w:rPr>
              <w:lastRenderedPageBreak/>
              <w:t>8.</w:t>
            </w:r>
          </w:p>
        </w:tc>
        <w:tc>
          <w:tcPr>
            <w:tcW w:w="5006" w:type="dxa"/>
          </w:tcPr>
          <w:p>
            <w:pPr>
              <w:spacing w:after="0" w:line="240" w:lineRule="auto"/>
              <w:jc w:val="both"/>
              <w:rPr>
                <w:rFonts w:ascii="Times New Roman" w:hAnsi="Times New Roman" w:cs="Times New Roman"/>
              </w:rPr>
            </w:pPr>
            <w:r>
              <w:rPr>
                <w:rFonts w:ascii="Times New Roman" w:hAnsi="Times New Roman" w:cs="Times New Roman"/>
              </w:rPr>
              <w:t xml:space="preserve">1. Прийняття </w:t>
            </w:r>
            <w:proofErr w:type="gramStart"/>
            <w:r>
              <w:rPr>
                <w:rFonts w:ascii="Times New Roman" w:hAnsi="Times New Roman" w:cs="Times New Roman"/>
              </w:rPr>
              <w:t>р</w:t>
            </w:r>
            <w:proofErr w:type="gramEnd"/>
            <w:r>
              <w:rPr>
                <w:rFonts w:ascii="Times New Roman" w:hAnsi="Times New Roman" w:cs="Times New Roman"/>
              </w:rPr>
              <w:t xml:space="preserve">ішення про проведення всіх закупівель (незалежно від суми) виключно через систему Prozorro, в якому передбачити порядок проведення моніторингу та контролю за виконанням законодавства про публічні закупівлі. </w:t>
            </w:r>
          </w:p>
          <w:p>
            <w:pPr>
              <w:spacing w:after="0" w:line="240" w:lineRule="auto"/>
              <w:jc w:val="both"/>
              <w:rPr>
                <w:rFonts w:ascii="Times New Roman" w:hAnsi="Times New Roman" w:cs="Times New Roman"/>
              </w:rPr>
            </w:pPr>
            <w:r>
              <w:rPr>
                <w:rFonts w:ascii="Times New Roman" w:hAnsi="Times New Roman" w:cs="Times New Roman"/>
              </w:rPr>
              <w:t xml:space="preserve">2. У разі наявності </w:t>
            </w:r>
            <w:proofErr w:type="gramStart"/>
            <w:r>
              <w:rPr>
                <w:rFonts w:ascii="Times New Roman" w:hAnsi="Times New Roman" w:cs="Times New Roman"/>
              </w:rPr>
              <w:t>р</w:t>
            </w:r>
            <w:proofErr w:type="gramEnd"/>
            <w:r>
              <w:rPr>
                <w:rFonts w:ascii="Times New Roman" w:hAnsi="Times New Roman" w:cs="Times New Roman"/>
              </w:rPr>
              <w:t xml:space="preserve">ішення про порядок проведення моніторингу та контролю за виконанням законодавства про публічні закупівлі чітко його дотримуватись. </w:t>
            </w:r>
          </w:p>
          <w:p>
            <w:pPr>
              <w:spacing w:after="0" w:line="240" w:lineRule="auto"/>
              <w:jc w:val="both"/>
              <w:rPr>
                <w:rFonts w:ascii="Times New Roman" w:hAnsi="Times New Roman" w:cs="Times New Roman"/>
                <w:lang w:val="uk-UA"/>
              </w:rPr>
            </w:pPr>
            <w:r>
              <w:rPr>
                <w:rFonts w:ascii="Times New Roman" w:hAnsi="Times New Roman" w:cs="Times New Roman"/>
              </w:rPr>
              <w:t>3. Запровадження</w:t>
            </w:r>
            <w:r>
              <w:rPr>
                <w:rFonts w:ascii="Times New Roman" w:hAnsi="Times New Roman" w:cs="Times New Roman"/>
                <w:lang w:val="uk-UA"/>
              </w:rPr>
              <w:t xml:space="preserve"> </w:t>
            </w:r>
            <w:r>
              <w:rPr>
                <w:rFonts w:ascii="Times New Roman" w:hAnsi="Times New Roman" w:cs="Times New Roman"/>
              </w:rPr>
              <w:t xml:space="preserve">попереднього аналізу та вибіркова перевірка уповноваженим </w:t>
            </w:r>
            <w:proofErr w:type="gramStart"/>
            <w:r>
              <w:rPr>
                <w:rFonts w:ascii="Times New Roman" w:hAnsi="Times New Roman" w:cs="Times New Roman"/>
              </w:rPr>
              <w:t>п</w:t>
            </w:r>
            <w:proofErr w:type="gramEnd"/>
            <w:r>
              <w:rPr>
                <w:rFonts w:ascii="Times New Roman" w:hAnsi="Times New Roman" w:cs="Times New Roman"/>
              </w:rPr>
              <w:t>ідрозділом (особою) з питань запобігання та виявлення корупції проектів договорів на закупівлю товарів, робіт та послуг.</w:t>
            </w:r>
          </w:p>
        </w:tc>
        <w:tc>
          <w:tcPr>
            <w:tcW w:w="1417" w:type="dxa"/>
          </w:tcPr>
          <w:p>
            <w:pPr>
              <w:spacing w:after="0" w:line="240" w:lineRule="auto"/>
              <w:jc w:val="both"/>
              <w:rPr>
                <w:rFonts w:ascii="Times New Roman" w:hAnsi="Times New Roman" w:cs="Times New Roman"/>
              </w:rPr>
            </w:pPr>
            <w:r>
              <w:rPr>
                <w:rFonts w:ascii="Times New Roman" w:hAnsi="Times New Roman" w:cs="Times New Roman"/>
                <w:lang w:val="uk-UA"/>
              </w:rPr>
              <w:t>протягом 2023 року</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p>
        </w:tc>
        <w:tc>
          <w:tcPr>
            <w:tcW w:w="3261"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Головний спеціаліст з питань запобігання корупції  райдержадміністрації</w:t>
            </w:r>
            <w:r>
              <w:rPr>
                <w:rFonts w:ascii="Times New Roman" w:hAnsi="Times New Roman" w:cs="Times New Roman"/>
                <w:b/>
                <w:lang w:val="uk-UA"/>
              </w:rPr>
              <w:t>,</w:t>
            </w:r>
          </w:p>
          <w:p>
            <w:pPr>
              <w:spacing w:after="0" w:line="240" w:lineRule="auto"/>
              <w:jc w:val="both"/>
              <w:rPr>
                <w:rFonts w:ascii="Times New Roman" w:hAnsi="Times New Roman" w:cs="Times New Roman"/>
                <w:b/>
                <w:lang w:val="uk-UA"/>
              </w:rPr>
            </w:pPr>
            <w:r>
              <w:rPr>
                <w:rFonts w:ascii="Times New Roman" w:hAnsi="Times New Roman" w:cs="Times New Roman"/>
                <w:lang w:val="uk-UA"/>
              </w:rPr>
              <w:t>Начальник відділу з питань</w:t>
            </w:r>
            <w:r>
              <w:rPr>
                <w:rFonts w:ascii="Times New Roman" w:hAnsi="Times New Roman" w:cs="Times New Roman"/>
              </w:rPr>
              <w:t xml:space="preserve"> фінансово</w:t>
            </w:r>
            <w:r>
              <w:rPr>
                <w:rFonts w:ascii="Times New Roman" w:hAnsi="Times New Roman" w:cs="Times New Roman"/>
                <w:lang w:val="uk-UA"/>
              </w:rPr>
              <w:t xml:space="preserve">-господарського </w:t>
            </w:r>
            <w:r>
              <w:rPr>
                <w:rFonts w:ascii="Times New Roman" w:hAnsi="Times New Roman" w:cs="Times New Roman"/>
              </w:rPr>
              <w:t>забезпечення</w:t>
            </w:r>
            <w:r>
              <w:rPr>
                <w:rFonts w:ascii="Times New Roman" w:hAnsi="Times New Roman" w:cs="Times New Roman"/>
                <w:lang w:val="uk-UA"/>
              </w:rPr>
              <w:t xml:space="preserve"> апарату РДА,</w:t>
            </w:r>
          </w:p>
          <w:p>
            <w:pPr>
              <w:spacing w:after="0" w:line="240" w:lineRule="auto"/>
              <w:jc w:val="both"/>
              <w:rPr>
                <w:rFonts w:ascii="Times New Roman" w:hAnsi="Times New Roman" w:cs="Times New Roman"/>
                <w:b/>
                <w:lang w:val="uk-UA"/>
              </w:rPr>
            </w:pPr>
            <w:r>
              <w:rPr>
                <w:rFonts w:ascii="Times New Roman" w:hAnsi="Times New Roman" w:cs="Times New Roman"/>
                <w:lang w:val="uk-UA"/>
              </w:rPr>
              <w:t>Начальник управління соціального захисту населення РДА,</w:t>
            </w:r>
          </w:p>
        </w:tc>
        <w:tc>
          <w:tcPr>
            <w:tcW w:w="5103" w:type="dxa"/>
          </w:tcPr>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Прийнято та діє розпорядження голови райдержадміністрації від 3 червня 2020 року №100/А-2020 «Про Порядок ведення договірної, претензійної та позовної роботи в Березівській районній державній адміністрації» </w:t>
            </w:r>
            <w:r>
              <w:rPr>
                <w:rFonts w:asciiTheme="minorEastAsia" w:hAnsiTheme="minorEastAsia" w:cstheme="minorEastAsia" w:hint="eastAsia"/>
                <w:lang w:val="uk-UA"/>
              </w:rPr>
              <w:t>(</w:t>
            </w:r>
            <w:r>
              <w:rPr>
                <w:rFonts w:asciiTheme="minorEastAsia" w:hAnsiTheme="minorEastAsia" w:cstheme="minorEastAsia"/>
                <w:lang w:val="uk-UA"/>
              </w:rPr>
              <w:t>зі змінами</w:t>
            </w:r>
            <w:r>
              <w:rPr>
                <w:rFonts w:asciiTheme="minorEastAsia" w:hAnsiTheme="minorEastAsia" w:cstheme="minorEastAsia" w:hint="eastAsia"/>
                <w:lang w:val="uk-UA"/>
              </w:rPr>
              <w:t>)</w:t>
            </w:r>
            <w:r>
              <w:rPr>
                <w:rFonts w:ascii="Times New Roman" w:hAnsi="Times New Roman" w:cs="Times New Roman"/>
                <w:lang w:val="uk-UA"/>
              </w:rPr>
              <w:t>.</w:t>
            </w:r>
            <w:r>
              <w:rPr>
                <w:rFonts w:ascii="Times New Roman" w:eastAsia="Calibri" w:hAnsi="Times New Roman" w:cs="Times New Roman"/>
                <w:lang w:val="uk-UA"/>
              </w:rPr>
              <w:t xml:space="preserve">  </w:t>
            </w:r>
          </w:p>
          <w:p>
            <w:pPr>
              <w:spacing w:after="0" w:line="240" w:lineRule="auto"/>
              <w:jc w:val="both"/>
              <w:rPr>
                <w:rFonts w:ascii="Times New Roman" w:hAnsi="Times New Roman" w:cs="Times New Roman"/>
                <w:lang w:val="uk-UA"/>
              </w:rPr>
            </w:pPr>
            <w:r>
              <w:rPr>
                <w:rFonts w:ascii="Times New Roman" w:hAnsi="Times New Roman" w:cs="Times New Roman"/>
                <w:lang w:val="uk-UA"/>
              </w:rPr>
              <w:t>Документи готує уповноважена особа з питань закупівель.</w:t>
            </w:r>
          </w:p>
          <w:p>
            <w:pPr>
              <w:shd w:val="clear" w:color="auto" w:fill="FFFFFF"/>
              <w:spacing w:after="0" w:line="240" w:lineRule="auto"/>
              <w:jc w:val="both"/>
              <w:rPr>
                <w:rFonts w:ascii="Times New Roman" w:hAnsi="Times New Roman" w:cs="Times New Roman"/>
                <w:lang w:val="uk-UA"/>
              </w:rPr>
            </w:pPr>
            <w:r>
              <w:rPr>
                <w:rFonts w:ascii="Times New Roman" w:hAnsi="Times New Roman" w:cs="Times New Roman"/>
                <w:lang w:val="uk-UA"/>
              </w:rPr>
              <w:t>Пунктом 1 розпорядження голови районної державної адміністрації № 200/А-2021 від 15.12.2021 затверджено Положення про уповноважену особу з організації та проведення публічних закупівель в районній державній адміністрації.</w:t>
            </w:r>
          </w:p>
          <w:p>
            <w:pPr>
              <w:shd w:val="clear" w:color="auto" w:fill="FFFFFF"/>
              <w:spacing w:after="0" w:line="240" w:lineRule="auto"/>
              <w:jc w:val="both"/>
              <w:rPr>
                <w:rFonts w:ascii="Times New Roman" w:hAnsi="Times New Roman" w:cs="Times New Roman"/>
                <w:lang w:val="uk-UA"/>
              </w:rPr>
            </w:pPr>
            <w:r>
              <w:rPr>
                <w:rFonts w:ascii="Times New Roman" w:hAnsi="Times New Roman" w:cs="Times New Roman"/>
                <w:lang w:val="uk-UA"/>
              </w:rPr>
              <w:t>Процедура погодження та підписання проєктів договорів чітко регламентована законодавством та вищевказаними порядками.</w:t>
            </w:r>
          </w:p>
          <w:p>
            <w:pPr>
              <w:spacing w:after="0" w:line="240" w:lineRule="auto"/>
              <w:jc w:val="both"/>
              <w:rPr>
                <w:rFonts w:ascii="Times New Roman" w:hAnsi="Times New Roman" w:cs="Times New Roman"/>
                <w:lang w:val="uk-UA"/>
              </w:rPr>
            </w:pPr>
            <w:r>
              <w:rPr>
                <w:rFonts w:ascii="Times New Roman" w:hAnsi="Times New Roman"/>
                <w:lang w:val="uk-UA"/>
              </w:rPr>
              <w:t xml:space="preserve">Інформація щодо проведення закупівель в районній державній адміністрації та структурних підрозділах та визначений пакет документів оприлюднюється у </w:t>
            </w:r>
            <w:r>
              <w:rPr>
                <w:rFonts w:ascii="Times New Roman" w:hAnsi="Times New Roman"/>
                <w:lang w:val="uk-UA"/>
              </w:rPr>
              <w:lastRenderedPageBreak/>
              <w:t xml:space="preserve">встановленому порядку </w:t>
            </w:r>
            <w:r>
              <w:rPr>
                <w:rFonts w:ascii="Times New Roman" w:hAnsi="Times New Roman" w:cs="Times New Roman"/>
                <w:lang w:val="uk-UA"/>
              </w:rPr>
              <w:t>(</w:t>
            </w:r>
            <w:hyperlink r:id="rId13" w:history="1">
              <w:r>
                <w:rPr>
                  <w:rStyle w:val="ab"/>
                  <w:rFonts w:ascii="Times New Roman" w:hAnsi="Times New Roman" w:cs="Times New Roman"/>
                  <w:color w:val="auto"/>
                  <w:lang w:val="uk-UA"/>
                </w:rPr>
                <w:t>http://surl.li/iabdr</w:t>
              </w:r>
            </w:hyperlink>
            <w:r>
              <w:rPr>
                <w:rFonts w:ascii="Times New Roman" w:hAnsi="Times New Roman" w:cs="Times New Roman"/>
                <w:lang w:val="uk-UA"/>
              </w:rPr>
              <w:t xml:space="preserve">). </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lastRenderedPageBreak/>
              <w:t>9.</w:t>
            </w:r>
          </w:p>
        </w:tc>
        <w:tc>
          <w:tcPr>
            <w:tcW w:w="5006" w:type="dxa"/>
          </w:tcPr>
          <w:p>
            <w:pPr>
              <w:spacing w:after="0" w:line="240" w:lineRule="auto"/>
              <w:jc w:val="both"/>
              <w:rPr>
                <w:rFonts w:ascii="Times New Roman" w:hAnsi="Times New Roman" w:cs="Times New Roman"/>
              </w:rPr>
            </w:pPr>
            <w:r>
              <w:rPr>
                <w:rFonts w:ascii="Times New Roman" w:hAnsi="Times New Roman" w:cs="Times New Roman"/>
              </w:rPr>
              <w:t xml:space="preserve">1. Детальне документування процесу ухвалення </w:t>
            </w:r>
            <w:proofErr w:type="gramStart"/>
            <w:r>
              <w:rPr>
                <w:rFonts w:ascii="Times New Roman" w:hAnsi="Times New Roman" w:cs="Times New Roman"/>
              </w:rPr>
              <w:t>р</w:t>
            </w:r>
            <w:proofErr w:type="gramEnd"/>
            <w:r>
              <w:rPr>
                <w:rFonts w:ascii="Times New Roman" w:hAnsi="Times New Roman" w:cs="Times New Roman"/>
              </w:rPr>
              <w:t xml:space="preserve">ішень за результатами проходження усіх етапів конкурсу. </w:t>
            </w:r>
          </w:p>
          <w:p>
            <w:pPr>
              <w:spacing w:after="0" w:line="240" w:lineRule="auto"/>
              <w:jc w:val="both"/>
              <w:rPr>
                <w:rFonts w:ascii="Times New Roman" w:hAnsi="Times New Roman" w:cs="Times New Roman"/>
              </w:rPr>
            </w:pPr>
            <w:r>
              <w:rPr>
                <w:rFonts w:ascii="Times New Roman" w:hAnsi="Times New Roman" w:cs="Times New Roman"/>
              </w:rPr>
              <w:t xml:space="preserve">2. Моніторинг </w:t>
            </w:r>
            <w:proofErr w:type="gramStart"/>
            <w:r>
              <w:rPr>
                <w:rFonts w:ascii="Times New Roman" w:hAnsi="Times New Roman" w:cs="Times New Roman"/>
              </w:rPr>
              <w:t>та</w:t>
            </w:r>
            <w:proofErr w:type="gramEnd"/>
            <w:r>
              <w:rPr>
                <w:rFonts w:ascii="Times New Roman" w:hAnsi="Times New Roman" w:cs="Times New Roman"/>
              </w:rPr>
              <w:t xml:space="preserve"> перевірка виконання завдань, складених кандидатом на посаду. </w:t>
            </w:r>
          </w:p>
          <w:p>
            <w:pPr>
              <w:spacing w:after="0" w:line="240" w:lineRule="auto"/>
              <w:jc w:val="both"/>
              <w:rPr>
                <w:rFonts w:ascii="Times New Roman" w:hAnsi="Times New Roman" w:cs="Times New Roman"/>
                <w:lang w:val="uk-UA"/>
              </w:rPr>
            </w:pPr>
            <w:r>
              <w:rPr>
                <w:rFonts w:ascii="Times New Roman" w:hAnsi="Times New Roman" w:cs="Times New Roman"/>
              </w:rPr>
              <w:t>3. Залучення третіх осіб (незалежних фахівців, представників громадськості) до роботи конкурсної комі</w:t>
            </w:r>
            <w:proofErr w:type="gramStart"/>
            <w:r>
              <w:rPr>
                <w:rFonts w:ascii="Times New Roman" w:hAnsi="Times New Roman" w:cs="Times New Roman"/>
              </w:rPr>
              <w:t>с</w:t>
            </w:r>
            <w:proofErr w:type="gramEnd"/>
            <w:r>
              <w:rPr>
                <w:rFonts w:ascii="Times New Roman" w:hAnsi="Times New Roman" w:cs="Times New Roman"/>
              </w:rPr>
              <w:t>ії</w:t>
            </w:r>
          </w:p>
        </w:tc>
        <w:tc>
          <w:tcPr>
            <w:tcW w:w="1417" w:type="dxa"/>
          </w:tcPr>
          <w:p>
            <w:pPr>
              <w:spacing w:after="0" w:line="240" w:lineRule="auto"/>
              <w:jc w:val="both"/>
              <w:rPr>
                <w:rFonts w:ascii="Times New Roman" w:hAnsi="Times New Roman" w:cs="Times New Roman"/>
              </w:rPr>
            </w:pPr>
            <w:r>
              <w:rPr>
                <w:rFonts w:ascii="Times New Roman" w:hAnsi="Times New Roman" w:cs="Times New Roman"/>
                <w:lang w:val="uk-UA"/>
              </w:rPr>
              <w:t>протягом 2023 року</w:t>
            </w:r>
          </w:p>
          <w:p>
            <w:pPr>
              <w:spacing w:after="0" w:line="240" w:lineRule="auto"/>
              <w:jc w:val="both"/>
              <w:rPr>
                <w:rFonts w:ascii="Times New Roman" w:hAnsi="Times New Roman" w:cs="Times New Roman"/>
              </w:rPr>
            </w:pPr>
          </w:p>
        </w:tc>
        <w:tc>
          <w:tcPr>
            <w:tcW w:w="3261"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Начальник відділу з питань персоналу апарату РДА, головний спеціаліст з питань запобігання корупції  райдержадміністрації</w:t>
            </w:r>
          </w:p>
          <w:p>
            <w:pPr>
              <w:spacing w:after="0" w:line="240" w:lineRule="auto"/>
              <w:jc w:val="both"/>
              <w:rPr>
                <w:rFonts w:ascii="Times New Roman" w:hAnsi="Times New Roman" w:cs="Times New Roman"/>
                <w:b/>
                <w:lang w:val="uk-UA"/>
              </w:rPr>
            </w:pPr>
          </w:p>
          <w:p>
            <w:pPr>
              <w:spacing w:after="0" w:line="240" w:lineRule="auto"/>
              <w:jc w:val="center"/>
              <w:rPr>
                <w:rFonts w:ascii="Times New Roman" w:hAnsi="Times New Roman" w:cs="Times New Roman"/>
                <w:lang w:val="uk-UA"/>
              </w:rPr>
            </w:pPr>
          </w:p>
        </w:tc>
        <w:tc>
          <w:tcPr>
            <w:tcW w:w="5103" w:type="dxa"/>
          </w:tcPr>
          <w:p>
            <w:pPr>
              <w:spacing w:after="0" w:line="240" w:lineRule="auto"/>
              <w:jc w:val="both"/>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 xml:space="preserve">Протягом звітного періоду конкурси на зайняття та заміщення вакантних посад державної служби в районній державній адміністрації та її структурних підрозділах не проводилися у зв’язку з запровадженням правового режиму воєнного стану та блокуванням Єдиного порталу вакансій. </w:t>
            </w:r>
          </w:p>
          <w:p>
            <w:pPr>
              <w:spacing w:after="0" w:line="240" w:lineRule="auto"/>
              <w:jc w:val="both"/>
              <w:rPr>
                <w:rFonts w:ascii="Times New Roman" w:hAnsi="Times New Roman" w:cs="Times New Roman"/>
                <w:bCs/>
                <w:color w:val="000000"/>
                <w:shd w:val="clear" w:color="auto" w:fill="FFFFFF"/>
                <w:lang w:val="uk-UA"/>
              </w:rPr>
            </w:pPr>
            <w:r>
              <w:rPr>
                <w:rFonts w:ascii="Times New Roman" w:hAnsi="Times New Roman" w:cs="Times New Roman"/>
                <w:bCs/>
                <w:color w:val="000000"/>
                <w:shd w:val="clear" w:color="auto" w:fill="FFFFFF"/>
                <w:lang w:val="uk-UA"/>
              </w:rPr>
              <w:t xml:space="preserve">В районній державній адміністрації, її апараті та структурних підрозділах (без статусу юридичної особи публічного права), службі у справах дітей, управлінні соціального захисту населення утворені конкурсні комісії на зайняття вакантних посад державної служби. Їх склад затверджено розпорядженням голови № 82/А-2021 від 17.06.2021 (внесено зміни та залучено третіх осіб – розпорядженням від 05.04.2023 № 59/А-2023), наказом керівника апарату від 22.12.2021 №77/А-2021 (внесено зміни та залучено третіх осіб – наказом від 05.04.2023 № 07/А-2023), наказом начальника служби у справах дітей від 14.04.2021 №11/ОД-2021, наказом начальника управління соціального захисту населення від 09.11.2021 №77/ОД (внесено зміни та залучено третіх осіб – наказ від 05.04.2023 № 09/А-2023). </w:t>
            </w:r>
          </w:p>
          <w:p>
            <w:pPr>
              <w:spacing w:after="0" w:line="240" w:lineRule="auto"/>
              <w:jc w:val="both"/>
              <w:rPr>
                <w:rFonts w:ascii="Times New Roman" w:hAnsi="Times New Roman" w:cs="Times New Roman"/>
                <w:bCs/>
                <w:color w:val="000000"/>
                <w:shd w:val="clear" w:color="auto" w:fill="FFFFFF"/>
                <w:lang w:val="uk-UA"/>
              </w:rPr>
            </w:pPr>
            <w:r>
              <w:rPr>
                <w:rFonts w:ascii="Times New Roman" w:hAnsi="Times New Roman" w:cs="Times New Roman"/>
                <w:bCs/>
                <w:color w:val="000000"/>
                <w:shd w:val="clear" w:color="auto" w:fill="FFFFFF"/>
                <w:lang w:val="uk-UA"/>
              </w:rPr>
              <w:t>Уповноважені особи з питань запобігання та виявлення корупції залучені до участі в конкурсних комісіях.</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t>10.</w:t>
            </w:r>
          </w:p>
        </w:tc>
        <w:tc>
          <w:tcPr>
            <w:tcW w:w="5006" w:type="dxa"/>
          </w:tcPr>
          <w:p>
            <w:pPr>
              <w:spacing w:after="0" w:line="240" w:lineRule="auto"/>
              <w:jc w:val="both"/>
              <w:rPr>
                <w:rFonts w:ascii="Times New Roman" w:hAnsi="Times New Roman" w:cs="Times New Roman"/>
                <w:lang w:val="uk-UA"/>
              </w:rPr>
            </w:pPr>
            <w:r>
              <w:rPr>
                <w:rFonts w:ascii="Times New Roman" w:hAnsi="Times New Roman" w:cs="Times New Roman"/>
                <w:lang w:val="uk-UA"/>
              </w:rPr>
              <w:t>1. Ініціювання розроблення проекту порядку відбору та призначення на посади керівників комунальних підприємств, установ та організацій, управління якими делеговано районною радою районній державній адміністраї, якщо порядок відбору не врегульовано на рівні органів місцевого самоврядування.</w:t>
            </w:r>
          </w:p>
          <w:p>
            <w:pPr>
              <w:spacing w:after="0" w:line="240" w:lineRule="auto"/>
              <w:jc w:val="both"/>
              <w:rPr>
                <w:rFonts w:ascii="Times New Roman" w:hAnsi="Times New Roman" w:cs="Times New Roman"/>
                <w:lang w:val="uk-UA"/>
              </w:rPr>
            </w:pPr>
            <w:r>
              <w:rPr>
                <w:rFonts w:ascii="Times New Roman" w:hAnsi="Times New Roman" w:cs="Times New Roman"/>
                <w:lang w:val="uk-UA"/>
              </w:rPr>
              <w:t>2. Залучення третіх осіб (незалежних фахівців, представників громадськості) до роботи процесу відбору.</w:t>
            </w:r>
          </w:p>
        </w:tc>
        <w:tc>
          <w:tcPr>
            <w:tcW w:w="1417" w:type="dxa"/>
          </w:tcPr>
          <w:p>
            <w:pPr>
              <w:spacing w:after="0" w:line="240" w:lineRule="auto"/>
              <w:jc w:val="both"/>
              <w:rPr>
                <w:rFonts w:ascii="Times New Roman" w:hAnsi="Times New Roman" w:cs="Times New Roman"/>
              </w:rPr>
            </w:pPr>
            <w:r>
              <w:rPr>
                <w:rFonts w:ascii="Times New Roman" w:hAnsi="Times New Roman" w:cs="Times New Roman"/>
                <w:lang w:val="uk-UA"/>
              </w:rPr>
              <w:t>протягом 2023 року</w:t>
            </w:r>
          </w:p>
          <w:p>
            <w:pPr>
              <w:spacing w:after="0" w:line="240" w:lineRule="auto"/>
              <w:jc w:val="both"/>
              <w:rPr>
                <w:rFonts w:ascii="Times New Roman" w:hAnsi="Times New Roman" w:cs="Times New Roman"/>
                <w:lang w:val="uk-UA"/>
              </w:rPr>
            </w:pPr>
          </w:p>
        </w:tc>
        <w:tc>
          <w:tcPr>
            <w:tcW w:w="3261"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Начальник відділу економіки та агропромислового розвитку районної державної адміністрації, головний спеціаліст з питань запобігання корупції</w:t>
            </w:r>
          </w:p>
        </w:tc>
        <w:tc>
          <w:tcPr>
            <w:tcW w:w="5103"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Відбір та призначення на посади керівників комунальних підприємств, установ та організацій, управління якими делеговано районною радою районній державній адміністраї врегульовано на рівні органів місцевого самоврядування.</w:t>
            </w:r>
          </w:p>
          <w:p>
            <w:pPr>
              <w:spacing w:after="0" w:line="240" w:lineRule="auto"/>
              <w:jc w:val="both"/>
              <w:rPr>
                <w:rFonts w:ascii="Times New Roman" w:hAnsi="Times New Roman" w:cs="Times New Roman"/>
                <w:lang w:val="uk-UA"/>
              </w:rPr>
            </w:pP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t>11.</w:t>
            </w:r>
          </w:p>
        </w:tc>
        <w:tc>
          <w:tcPr>
            <w:tcW w:w="5006" w:type="dxa"/>
          </w:tcPr>
          <w:p>
            <w:pPr>
              <w:spacing w:after="0" w:line="240" w:lineRule="auto"/>
              <w:jc w:val="both"/>
              <w:rPr>
                <w:rFonts w:ascii="Times New Roman" w:hAnsi="Times New Roman" w:cs="Times New Roman"/>
              </w:rPr>
            </w:pPr>
            <w:r>
              <w:rPr>
                <w:rFonts w:ascii="Times New Roman" w:hAnsi="Times New Roman" w:cs="Times New Roman"/>
              </w:rPr>
              <w:t xml:space="preserve">1. Детальне документування процесу ухвалення </w:t>
            </w:r>
            <w:proofErr w:type="gramStart"/>
            <w:r>
              <w:rPr>
                <w:rFonts w:ascii="Times New Roman" w:hAnsi="Times New Roman" w:cs="Times New Roman"/>
              </w:rPr>
              <w:t>р</w:t>
            </w:r>
            <w:proofErr w:type="gramEnd"/>
            <w:r>
              <w:rPr>
                <w:rFonts w:ascii="Times New Roman" w:hAnsi="Times New Roman" w:cs="Times New Roman"/>
              </w:rPr>
              <w:t xml:space="preserve">ішень за результатами проходження усіх етапів конкурсу. </w:t>
            </w:r>
          </w:p>
          <w:p>
            <w:pPr>
              <w:spacing w:after="0" w:line="240" w:lineRule="auto"/>
              <w:jc w:val="both"/>
              <w:rPr>
                <w:rFonts w:ascii="Times New Roman" w:hAnsi="Times New Roman" w:cs="Times New Roman"/>
                <w:lang w:val="uk-UA"/>
              </w:rPr>
            </w:pPr>
            <w:r>
              <w:rPr>
                <w:rFonts w:ascii="Times New Roman" w:hAnsi="Times New Roman" w:cs="Times New Roman"/>
              </w:rPr>
              <w:lastRenderedPageBreak/>
              <w:t>2. Залучення третіх осіб (незалежних фахівців, представників громадськості) до роботи конкурсної комі</w:t>
            </w:r>
            <w:proofErr w:type="gramStart"/>
            <w:r>
              <w:rPr>
                <w:rFonts w:ascii="Times New Roman" w:hAnsi="Times New Roman" w:cs="Times New Roman"/>
              </w:rPr>
              <w:t>с</w:t>
            </w:r>
            <w:proofErr w:type="gramEnd"/>
            <w:r>
              <w:rPr>
                <w:rFonts w:ascii="Times New Roman" w:hAnsi="Times New Roman" w:cs="Times New Roman"/>
              </w:rPr>
              <w:t>ії.</w:t>
            </w:r>
          </w:p>
        </w:tc>
        <w:tc>
          <w:tcPr>
            <w:tcW w:w="1417" w:type="dxa"/>
          </w:tcPr>
          <w:p>
            <w:pPr>
              <w:spacing w:after="0" w:line="240" w:lineRule="auto"/>
              <w:jc w:val="both"/>
              <w:rPr>
                <w:rFonts w:ascii="Times New Roman" w:hAnsi="Times New Roman" w:cs="Times New Roman"/>
              </w:rPr>
            </w:pPr>
            <w:r>
              <w:rPr>
                <w:rFonts w:ascii="Times New Roman" w:hAnsi="Times New Roman" w:cs="Times New Roman"/>
                <w:lang w:val="uk-UA"/>
              </w:rPr>
              <w:lastRenderedPageBreak/>
              <w:t>протягом 2023 року</w:t>
            </w:r>
          </w:p>
          <w:p>
            <w:pPr>
              <w:spacing w:after="0" w:line="240" w:lineRule="auto"/>
              <w:jc w:val="both"/>
              <w:rPr>
                <w:rFonts w:ascii="Times New Roman" w:hAnsi="Times New Roman" w:cs="Times New Roman"/>
              </w:rPr>
            </w:pPr>
          </w:p>
        </w:tc>
        <w:tc>
          <w:tcPr>
            <w:tcW w:w="3261" w:type="dxa"/>
          </w:tcPr>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Начальник відділу з питань персоналу апарату РДА, головний спеціаліст з питань </w:t>
            </w:r>
            <w:r>
              <w:rPr>
                <w:rFonts w:ascii="Times New Roman" w:hAnsi="Times New Roman" w:cs="Times New Roman"/>
                <w:lang w:val="uk-UA"/>
              </w:rPr>
              <w:lastRenderedPageBreak/>
              <w:t>запобігання корупції  райдержадміністрації</w:t>
            </w:r>
          </w:p>
          <w:p>
            <w:pPr>
              <w:spacing w:after="0" w:line="240" w:lineRule="auto"/>
              <w:jc w:val="both"/>
              <w:rPr>
                <w:rFonts w:ascii="Times New Roman" w:hAnsi="Times New Roman" w:cs="Times New Roman"/>
                <w:b/>
                <w:lang w:val="uk-UA"/>
              </w:rPr>
            </w:pPr>
          </w:p>
        </w:tc>
        <w:tc>
          <w:tcPr>
            <w:tcW w:w="5103" w:type="dxa"/>
          </w:tcPr>
          <w:p>
            <w:pPr>
              <w:spacing w:after="0" w:line="240" w:lineRule="auto"/>
              <w:jc w:val="both"/>
              <w:rPr>
                <w:rFonts w:ascii="Times New Roman" w:hAnsi="Times New Roman" w:cs="Times New Roman"/>
                <w:bCs/>
                <w:color w:val="000000"/>
                <w:shd w:val="clear" w:color="auto" w:fill="FFFFFF"/>
                <w:lang w:val="uk-UA"/>
              </w:rPr>
            </w:pPr>
            <w:r>
              <w:rPr>
                <w:rFonts w:ascii="Times New Roman" w:hAnsi="Times New Roman" w:cs="Times New Roman"/>
                <w:bCs/>
                <w:color w:val="000000"/>
                <w:shd w:val="clear" w:color="auto" w:fill="FFFFFF"/>
                <w:lang w:val="uk-UA"/>
              </w:rPr>
              <w:lastRenderedPageBreak/>
              <w:t xml:space="preserve">Конкурси на зайняття та заміщення вакантних посад державної служби в районній державній адміністрації документуються протоколами на всіх </w:t>
            </w:r>
            <w:r>
              <w:rPr>
                <w:rFonts w:ascii="Times New Roman" w:hAnsi="Times New Roman" w:cs="Times New Roman"/>
                <w:bCs/>
                <w:color w:val="000000"/>
                <w:shd w:val="clear" w:color="auto" w:fill="FFFFFF"/>
                <w:lang w:val="uk-UA"/>
              </w:rPr>
              <w:lastRenderedPageBreak/>
              <w:t>етапах їх проведення та засвідчуються підписами присутніх членів комісії.</w:t>
            </w:r>
          </w:p>
          <w:p>
            <w:pPr>
              <w:spacing w:after="0" w:line="240" w:lineRule="auto"/>
              <w:jc w:val="both"/>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 xml:space="preserve">Протягом звітного періоду конкурси на зайняття та заміщення вакантних посад державної служби в районній державній адміністрації та її структурних підрозділах не проводилися у зв’язку з запровадженням правового режиму воєнного стану та блокуванням Єдиного порталу вакансій. </w:t>
            </w:r>
          </w:p>
          <w:p>
            <w:pPr>
              <w:spacing w:after="0" w:line="240" w:lineRule="auto"/>
              <w:jc w:val="both"/>
              <w:rPr>
                <w:rFonts w:ascii="Times New Roman" w:hAnsi="Times New Roman" w:cs="Times New Roman"/>
                <w:bCs/>
                <w:color w:val="000000"/>
                <w:shd w:val="clear" w:color="auto" w:fill="FFFFFF"/>
                <w:lang w:val="uk-UA"/>
              </w:rPr>
            </w:pPr>
            <w:r>
              <w:rPr>
                <w:rFonts w:ascii="Times New Roman" w:hAnsi="Times New Roman" w:cs="Times New Roman"/>
                <w:bCs/>
                <w:color w:val="000000"/>
                <w:shd w:val="clear" w:color="auto" w:fill="FFFFFF"/>
                <w:lang w:val="uk-UA"/>
              </w:rPr>
              <w:t xml:space="preserve">В районній державній адміністрації, її апараті та структурних підрозділах (без статусу юридичної особи публічного права), службі у справах дітей, управлінні соціального захисту населення утворені конкурсні комісії на зайняття вакантних посад державної служби. Їх склад затверджено розпорядженням голови № 82/А-2021 від 17.06.2021 (внесено зміни та залучено третіх осіб – розпорядженням від 05.04.2023 № 59/А-2023), наказом керівника апарату від 22.12.2021 №77/А-2021 (внесено зміни та залучено третіх осіб – наказом від 05.04.2023 № 07/А-2023), наказом начальника служби у справах дітей від 14.04.2021 №11/ОД-2021, наказом начальника управління соціального захисту населення від 09.11.2021 №77/ОД (внесено зміни та залучено третіх осіб – наказ від 05.04.2023 № 09/А-2023). </w:t>
            </w:r>
          </w:p>
          <w:p>
            <w:pPr>
              <w:spacing w:after="0" w:line="240" w:lineRule="auto"/>
              <w:jc w:val="both"/>
              <w:rPr>
                <w:rFonts w:ascii="Times New Roman" w:hAnsi="Times New Roman" w:cs="Times New Roman"/>
                <w:bCs/>
                <w:color w:val="000000"/>
                <w:shd w:val="clear" w:color="auto" w:fill="FFFFFF"/>
                <w:lang w:val="uk-UA"/>
              </w:rPr>
            </w:pPr>
            <w:r>
              <w:rPr>
                <w:rFonts w:ascii="Times New Roman" w:hAnsi="Times New Roman" w:cs="Times New Roman"/>
                <w:bCs/>
                <w:color w:val="000000"/>
                <w:shd w:val="clear" w:color="auto" w:fill="FFFFFF"/>
                <w:lang w:val="uk-UA"/>
              </w:rPr>
              <w:t xml:space="preserve">Розпорядженням голови районної державної адміністрації від 14.04.2023 №69/А-2023 затверджено Порядок повідомлення про наявність реального чи потенційного конфлікту інтересів членом конкурсної та дисциплінарної комісій, утворених в Березівській районній державній адміністрації та її структурних підрозділах відповідно Закону України «Про державну службу». </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lastRenderedPageBreak/>
              <w:t>12.</w:t>
            </w:r>
          </w:p>
        </w:tc>
        <w:tc>
          <w:tcPr>
            <w:tcW w:w="5006" w:type="dxa"/>
          </w:tcPr>
          <w:p>
            <w:pPr>
              <w:spacing w:after="0" w:line="240" w:lineRule="auto"/>
              <w:jc w:val="both"/>
              <w:rPr>
                <w:rFonts w:ascii="Times New Roman" w:hAnsi="Times New Roman" w:cs="Times New Roman"/>
                <w:lang w:val="uk-UA"/>
              </w:rPr>
            </w:pPr>
            <w:r>
              <w:rPr>
                <w:rFonts w:ascii="Times New Roman" w:hAnsi="Times New Roman" w:cs="Times New Roman"/>
                <w:lang w:val="uk-UA"/>
              </w:rPr>
              <w:t>1. Запровадження періодичного моніторингу з боку уповноваженої особи з питань запобігання та виявлення корупції документації щодо здійснення конкурсного відбору на кожну з посад.</w:t>
            </w:r>
          </w:p>
          <w:p>
            <w:pPr>
              <w:spacing w:after="0" w:line="240" w:lineRule="auto"/>
              <w:jc w:val="both"/>
              <w:rPr>
                <w:rFonts w:ascii="Times New Roman" w:hAnsi="Times New Roman" w:cs="Times New Roman"/>
              </w:rPr>
            </w:pPr>
            <w:r>
              <w:rPr>
                <w:rFonts w:ascii="Times New Roman" w:hAnsi="Times New Roman" w:cs="Times New Roman"/>
              </w:rPr>
              <w:t xml:space="preserve">2. Встановлення процедури розкриття інформації </w:t>
            </w:r>
            <w:proofErr w:type="gramStart"/>
            <w:r>
              <w:rPr>
                <w:rFonts w:ascii="Times New Roman" w:hAnsi="Times New Roman" w:cs="Times New Roman"/>
              </w:rPr>
              <w:t>у</w:t>
            </w:r>
            <w:proofErr w:type="gramEnd"/>
            <w:r>
              <w:rPr>
                <w:rFonts w:ascii="Times New Roman" w:hAnsi="Times New Roman" w:cs="Times New Roman"/>
              </w:rPr>
              <w:t xml:space="preserve"> разі наявності конфлікту інтересів членами </w:t>
            </w:r>
            <w:r>
              <w:rPr>
                <w:rFonts w:ascii="Times New Roman" w:hAnsi="Times New Roman" w:cs="Times New Roman"/>
              </w:rPr>
              <w:lastRenderedPageBreak/>
              <w:t xml:space="preserve">конкурсної комісії. </w:t>
            </w:r>
          </w:p>
          <w:p>
            <w:pPr>
              <w:spacing w:after="0" w:line="240" w:lineRule="auto"/>
              <w:jc w:val="both"/>
              <w:rPr>
                <w:rFonts w:ascii="Times New Roman" w:hAnsi="Times New Roman" w:cs="Times New Roman"/>
                <w:lang w:val="uk-UA"/>
              </w:rPr>
            </w:pPr>
            <w:r>
              <w:rPr>
                <w:rFonts w:ascii="Times New Roman" w:hAnsi="Times New Roman" w:cs="Times New Roman"/>
              </w:rPr>
              <w:t>3. Нагадування членам комісії про вимоги антикорупційного законодавства щодо повідомлення у разі наявності у них конфлікту інтересі</w:t>
            </w:r>
            <w:proofErr w:type="gramStart"/>
            <w:r>
              <w:rPr>
                <w:rFonts w:ascii="Times New Roman" w:hAnsi="Times New Roman" w:cs="Times New Roman"/>
              </w:rPr>
              <w:t>в</w:t>
            </w:r>
            <w:proofErr w:type="gramEnd"/>
            <w:r>
              <w:rPr>
                <w:rFonts w:ascii="Times New Roman" w:hAnsi="Times New Roman" w:cs="Times New Roman"/>
              </w:rPr>
              <w:t>.</w:t>
            </w:r>
          </w:p>
        </w:tc>
        <w:tc>
          <w:tcPr>
            <w:tcW w:w="1417" w:type="dxa"/>
          </w:tcPr>
          <w:p>
            <w:pPr>
              <w:spacing w:after="0" w:line="240" w:lineRule="auto"/>
              <w:jc w:val="both"/>
              <w:rPr>
                <w:rFonts w:ascii="Times New Roman" w:hAnsi="Times New Roman" w:cs="Times New Roman"/>
              </w:rPr>
            </w:pPr>
            <w:r>
              <w:rPr>
                <w:rFonts w:ascii="Times New Roman" w:hAnsi="Times New Roman" w:cs="Times New Roman"/>
                <w:lang w:val="uk-UA"/>
              </w:rPr>
              <w:lastRenderedPageBreak/>
              <w:t>протягом 2023 року</w:t>
            </w:r>
          </w:p>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p>
        </w:tc>
        <w:tc>
          <w:tcPr>
            <w:tcW w:w="3261"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Начальник відділу з питань персоналу апарату РДА, головний спеціаліст з питань запобігання корупції  райдержадміністрації</w:t>
            </w:r>
          </w:p>
          <w:p>
            <w:pPr>
              <w:spacing w:after="0" w:line="240" w:lineRule="auto"/>
              <w:jc w:val="both"/>
              <w:rPr>
                <w:rFonts w:ascii="Times New Roman" w:hAnsi="Times New Roman" w:cs="Times New Roman"/>
                <w:b/>
                <w:lang w:val="uk-UA"/>
              </w:rPr>
            </w:pPr>
          </w:p>
        </w:tc>
        <w:tc>
          <w:tcPr>
            <w:tcW w:w="5103" w:type="dxa"/>
          </w:tcPr>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Забезпечується проведення постійного моніторингу документації щодо здійснення конкурсного відбору на кожну з посад на відповідність вимогам антикорупційного законодавства у зв’ячзку з включенням уповноважених осіб з питань запобігання корупції </w:t>
            </w:r>
            <w:r>
              <w:rPr>
                <w:rFonts w:ascii="Times New Roman" w:hAnsi="Times New Roman" w:cs="Times New Roman"/>
                <w:lang w:val="uk-UA"/>
              </w:rPr>
              <w:lastRenderedPageBreak/>
              <w:t>до складу конкурсних комісій.</w:t>
            </w:r>
          </w:p>
          <w:p>
            <w:pPr>
              <w:spacing w:after="0" w:line="240" w:lineRule="auto"/>
              <w:jc w:val="both"/>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 xml:space="preserve">Протягом звітного періоду конкурси на зайняття та заміщення вакантних посад державної служби в районній державній адміністрації та її структурних підрозділах не проводилися у зв’язку з запровадженням правового режиму воєнного стану та блокуванням Єдиного порталу вакансій. </w:t>
            </w:r>
          </w:p>
          <w:p>
            <w:pPr>
              <w:spacing w:after="0" w:line="240" w:lineRule="auto"/>
              <w:jc w:val="both"/>
              <w:rPr>
                <w:rFonts w:ascii="Times New Roman" w:hAnsi="Times New Roman" w:cs="Times New Roman"/>
                <w:lang w:val="uk-UA"/>
              </w:rPr>
            </w:pPr>
            <w:r>
              <w:rPr>
                <w:rFonts w:ascii="Times New Roman" w:hAnsi="Times New Roman" w:cs="Times New Roman"/>
                <w:bCs/>
                <w:color w:val="000000"/>
                <w:shd w:val="clear" w:color="auto" w:fill="FFFFFF"/>
                <w:lang w:val="uk-UA"/>
              </w:rPr>
              <w:t>Проведено ознайомлення членів комісій з розпорядженням голови районної державної адміністрації від 14.04.2023 №69/А-2023 затверджено Порядок повідомлення про наявність реального чи потенційного конфлікту інтересів членом конкурсної та дисциплінарної комісій, утворених в Березівській районній державній адміністрації та її структурних підрозділах відповідно Закону України «Про державну службу».</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lastRenderedPageBreak/>
              <w:t>13.</w:t>
            </w:r>
          </w:p>
        </w:tc>
        <w:tc>
          <w:tcPr>
            <w:tcW w:w="5006" w:type="dxa"/>
          </w:tcPr>
          <w:p>
            <w:pPr>
              <w:spacing w:after="0" w:line="240" w:lineRule="auto"/>
              <w:jc w:val="both"/>
              <w:rPr>
                <w:rFonts w:ascii="Times New Roman" w:hAnsi="Times New Roman" w:cs="Times New Roman"/>
              </w:rPr>
            </w:pPr>
            <w:r>
              <w:rPr>
                <w:rFonts w:ascii="Times New Roman" w:hAnsi="Times New Roman" w:cs="Times New Roman"/>
              </w:rPr>
              <w:t>1. Залучення третіх осіб (незалежних фахівців, представників громадськості) до роботи конкурсної комі</w:t>
            </w:r>
            <w:proofErr w:type="gramStart"/>
            <w:r>
              <w:rPr>
                <w:rFonts w:ascii="Times New Roman" w:hAnsi="Times New Roman" w:cs="Times New Roman"/>
              </w:rPr>
              <w:t>с</w:t>
            </w:r>
            <w:proofErr w:type="gramEnd"/>
            <w:r>
              <w:rPr>
                <w:rFonts w:ascii="Times New Roman" w:hAnsi="Times New Roman" w:cs="Times New Roman"/>
              </w:rPr>
              <w:t xml:space="preserve">ії. </w:t>
            </w:r>
          </w:p>
          <w:p>
            <w:pPr>
              <w:spacing w:after="0" w:line="240" w:lineRule="auto"/>
              <w:jc w:val="both"/>
              <w:rPr>
                <w:rFonts w:ascii="Times New Roman" w:hAnsi="Times New Roman" w:cs="Times New Roman"/>
                <w:lang w:val="uk-UA"/>
              </w:rPr>
            </w:pPr>
            <w:r>
              <w:rPr>
                <w:rFonts w:ascii="Times New Roman" w:hAnsi="Times New Roman" w:cs="Times New Roman"/>
              </w:rPr>
              <w:t xml:space="preserve">2. Обов’язкове відображення у документації за результатами проведення конкурсу мотивів (обґрунтування) прийнятого </w:t>
            </w:r>
            <w:proofErr w:type="gramStart"/>
            <w:r>
              <w:rPr>
                <w:rFonts w:ascii="Times New Roman" w:hAnsi="Times New Roman" w:cs="Times New Roman"/>
              </w:rPr>
              <w:t>р</w:t>
            </w:r>
            <w:proofErr w:type="gramEnd"/>
            <w:r>
              <w:rPr>
                <w:rFonts w:ascii="Times New Roman" w:hAnsi="Times New Roman" w:cs="Times New Roman"/>
              </w:rPr>
              <w:t xml:space="preserve">ішення. </w:t>
            </w:r>
          </w:p>
          <w:p>
            <w:pPr>
              <w:spacing w:after="0" w:line="240" w:lineRule="auto"/>
              <w:jc w:val="both"/>
              <w:rPr>
                <w:rFonts w:ascii="Times New Roman" w:hAnsi="Times New Roman" w:cs="Times New Roman"/>
                <w:lang w:val="uk-UA"/>
              </w:rPr>
            </w:pPr>
            <w:r>
              <w:rPr>
                <w:rFonts w:ascii="Times New Roman" w:hAnsi="Times New Roman" w:cs="Times New Roman"/>
                <w:lang w:val="uk-UA"/>
              </w:rPr>
              <w:t>3. Здійснення заходів щодо запобігання залученню внутрішніх претендентів на посаду (осіб, які вже працюють в органі) до будь -яких заходів з організації чи проведення конкурсу (у тому числі якщо таким претендентом є член конкурсної комісії – повідомлення про це на першому засіданні комісії після подання документів до участі у конкурсі та не приймати участь у конкурсній процедурі на цю посаду: недопущення надання доступу таким особам до інформації про завдань, які вирішуватимуть претенденти, а у разі отримання такої інформації – зміна відповідних завдань).</w:t>
            </w:r>
          </w:p>
        </w:tc>
        <w:tc>
          <w:tcPr>
            <w:tcW w:w="1417"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протягом 2023 року</w:t>
            </w:r>
          </w:p>
          <w:p>
            <w:pPr>
              <w:spacing w:after="0" w:line="240" w:lineRule="auto"/>
              <w:jc w:val="both"/>
              <w:rPr>
                <w:rFonts w:ascii="Times New Roman" w:hAnsi="Times New Roman" w:cs="Times New Roman"/>
              </w:rPr>
            </w:pPr>
          </w:p>
        </w:tc>
        <w:tc>
          <w:tcPr>
            <w:tcW w:w="3261"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Начальник відділу з питань персоналу апарату РДА, головний спеціаліст з питань запобігання корупції  райдержадміністрації,</w:t>
            </w:r>
          </w:p>
          <w:p>
            <w:pPr>
              <w:spacing w:after="0" w:line="240" w:lineRule="auto"/>
              <w:jc w:val="both"/>
              <w:rPr>
                <w:rFonts w:ascii="Times New Roman" w:hAnsi="Times New Roman" w:cs="Times New Roman"/>
              </w:rPr>
            </w:pPr>
            <w:r>
              <w:rPr>
                <w:rFonts w:ascii="Times New Roman" w:hAnsi="Times New Roman" w:cs="Times New Roman"/>
                <w:lang w:val="uk-UA"/>
              </w:rPr>
              <w:t>к</w:t>
            </w:r>
            <w:r>
              <w:rPr>
                <w:rFonts w:ascii="Times New Roman" w:hAnsi="Times New Roman" w:cs="Times New Roman"/>
              </w:rPr>
              <w:t>ерівники</w:t>
            </w:r>
            <w:r>
              <w:rPr>
                <w:rFonts w:ascii="Times New Roman" w:hAnsi="Times New Roman" w:cs="Times New Roman"/>
                <w:lang w:val="uk-UA"/>
              </w:rPr>
              <w:t xml:space="preserve"> </w:t>
            </w:r>
            <w:r>
              <w:rPr>
                <w:rFonts w:ascii="Times New Roman" w:hAnsi="Times New Roman" w:cs="Times New Roman"/>
              </w:rPr>
              <w:t>структурних</w:t>
            </w:r>
          </w:p>
          <w:p>
            <w:pPr>
              <w:spacing w:after="0" w:line="240" w:lineRule="auto"/>
              <w:jc w:val="both"/>
              <w:rPr>
                <w:rFonts w:ascii="Times New Roman" w:hAnsi="Times New Roman" w:cs="Times New Roman"/>
              </w:rPr>
            </w:pPr>
            <w:r>
              <w:rPr>
                <w:rFonts w:ascii="Times New Roman" w:hAnsi="Times New Roman" w:cs="Times New Roman"/>
                <w:lang w:val="uk-UA"/>
              </w:rPr>
              <w:t>п</w:t>
            </w:r>
            <w:r>
              <w:rPr>
                <w:rFonts w:ascii="Times New Roman" w:hAnsi="Times New Roman" w:cs="Times New Roman"/>
              </w:rPr>
              <w:t>ідрозділів</w:t>
            </w:r>
            <w:r>
              <w:rPr>
                <w:rFonts w:ascii="Times New Roman" w:hAnsi="Times New Roman" w:cs="Times New Roman"/>
                <w:lang w:val="uk-UA"/>
              </w:rPr>
              <w:t xml:space="preserve"> рай</w:t>
            </w:r>
            <w:r>
              <w:rPr>
                <w:rFonts w:ascii="Times New Roman" w:hAnsi="Times New Roman" w:cs="Times New Roman"/>
              </w:rPr>
              <w:t>держадміністрац</w:t>
            </w:r>
            <w:r>
              <w:rPr>
                <w:rFonts w:ascii="Times New Roman" w:hAnsi="Times New Roman" w:cs="Times New Roman"/>
                <w:lang w:val="uk-UA"/>
              </w:rPr>
              <w:t>ії</w:t>
            </w:r>
          </w:p>
        </w:tc>
        <w:tc>
          <w:tcPr>
            <w:tcW w:w="5103" w:type="dxa"/>
          </w:tcPr>
          <w:p>
            <w:pPr>
              <w:spacing w:after="0" w:line="240" w:lineRule="auto"/>
              <w:jc w:val="both"/>
              <w:rPr>
                <w:rFonts w:ascii="Times New Roman" w:hAnsi="Times New Roman" w:cs="Times New Roman"/>
                <w:bCs/>
                <w:color w:val="000000"/>
                <w:shd w:val="clear" w:color="auto" w:fill="FFFFFF"/>
                <w:lang w:val="uk-UA"/>
              </w:rPr>
            </w:pPr>
            <w:r>
              <w:rPr>
                <w:rFonts w:ascii="Times New Roman" w:hAnsi="Times New Roman" w:cs="Times New Roman"/>
                <w:bCs/>
                <w:color w:val="000000"/>
                <w:shd w:val="clear" w:color="auto" w:fill="FFFFFF"/>
                <w:lang w:val="uk-UA"/>
              </w:rPr>
              <w:t>Проведено ознайомлення членів комісій з розпорядженням голови районної державної адміністрації від 14.04.2023 №69/А-2023 затверджено Порядок повідомлення про наявність реального чи потенційного конфлікту інтересів членом конкурсної та дисциплінарної комісій, утворених в Березівській районній державній адміністрації та її структурних підрозділах відповідно Закону України «Про державну службу, попереджено про необхідність дотримання вимог порядку.</w:t>
            </w:r>
          </w:p>
          <w:p>
            <w:pPr>
              <w:spacing w:after="0" w:line="240" w:lineRule="auto"/>
              <w:jc w:val="both"/>
              <w:rPr>
                <w:rFonts w:ascii="Times New Roman" w:hAnsi="Times New Roman" w:cs="Times New Roman"/>
                <w:bCs/>
                <w:color w:val="000000"/>
                <w:shd w:val="clear" w:color="auto" w:fill="FFFFFF"/>
                <w:lang w:val="uk-UA"/>
              </w:rPr>
            </w:pPr>
            <w:r>
              <w:rPr>
                <w:rFonts w:ascii="Times New Roman" w:hAnsi="Times New Roman" w:cs="Times New Roman"/>
                <w:bCs/>
                <w:color w:val="000000"/>
                <w:shd w:val="clear" w:color="auto" w:fill="FFFFFF"/>
                <w:lang w:val="uk-UA"/>
              </w:rPr>
              <w:t xml:space="preserve">В районній державній адміністрації, її апараті та структурних підрозділах (без статусу юридичної особи публічного права), службі у справах дітей, управлінні соціального захисту населення утворені конкурсні комісії на зайняття вакантних посад державної служби. Їх склад затверджено розпорядженням голови № 82/А-2021 від 17.06.2021 (внесено зміни та залучено третіх осіб – розпорядженням від 05.04.2023 № 59/А-2023), наказом керівника апарату від 22.12.2021 №77/А-2021 (внесено зміни та залучено третіх осіб – наказом від 05.04.2023 № 07/А-2023), наказом </w:t>
            </w:r>
            <w:r>
              <w:rPr>
                <w:rFonts w:ascii="Times New Roman" w:hAnsi="Times New Roman" w:cs="Times New Roman"/>
                <w:bCs/>
                <w:color w:val="000000"/>
                <w:shd w:val="clear" w:color="auto" w:fill="FFFFFF"/>
                <w:lang w:val="uk-UA"/>
              </w:rPr>
              <w:lastRenderedPageBreak/>
              <w:t xml:space="preserve">начальника служби у справах дітей від 14.04.2021 №11/ОД-2021, наказом начальника управління соціального захисту населення від 09.11.2021 №77/ОД (внесено зміни та залучено третіх осіб – наказ від 05.04.2023 № 09/А-2023). </w:t>
            </w:r>
          </w:p>
          <w:p>
            <w:pPr>
              <w:spacing w:after="0" w:line="240" w:lineRule="auto"/>
              <w:jc w:val="both"/>
              <w:rPr>
                <w:rFonts w:ascii="Times New Roman" w:hAnsi="Times New Roman" w:cs="Times New Roman"/>
                <w:lang w:val="uk-UA"/>
              </w:rPr>
            </w:pPr>
            <w:r>
              <w:rPr>
                <w:rFonts w:ascii="Times New Roman" w:hAnsi="Times New Roman" w:cs="Times New Roman"/>
                <w:bCs/>
                <w:color w:val="000000"/>
                <w:shd w:val="clear" w:color="auto" w:fill="FFFFFF"/>
                <w:lang w:val="uk-UA"/>
              </w:rPr>
              <w:t>Уповноважені особи з питань запобігання та виявлення корупції залучені до участі в конкурсних комісіях вищезазначеними розпорядчими документами.</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lastRenderedPageBreak/>
              <w:t>14.</w:t>
            </w:r>
          </w:p>
        </w:tc>
        <w:tc>
          <w:tcPr>
            <w:tcW w:w="5006" w:type="dxa"/>
          </w:tcPr>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1. Розробка внутрішнього акту, який визначає порядок дій посадових осіб органу у разі необхідності внесення змін до структури або штатного розпису, а також випадки за яких такі зміни можуть бути внесені (зміна повноважень органу, проведення функціонального аналізу, тощо). </w:t>
            </w:r>
          </w:p>
          <w:p>
            <w:pPr>
              <w:spacing w:after="0" w:line="240" w:lineRule="auto"/>
              <w:jc w:val="both"/>
              <w:rPr>
                <w:rFonts w:ascii="Times New Roman" w:hAnsi="Times New Roman" w:cs="Times New Roman"/>
                <w:lang w:val="uk-UA"/>
              </w:rPr>
            </w:pPr>
            <w:r>
              <w:rPr>
                <w:rFonts w:ascii="Times New Roman" w:hAnsi="Times New Roman" w:cs="Times New Roman"/>
              </w:rPr>
              <w:t>2. Введення обов’язкової вимоги щодо письмового обґрунтування створення нових посад або скорочення існуючих.</w:t>
            </w:r>
          </w:p>
          <w:p>
            <w:pPr>
              <w:spacing w:after="0" w:line="240" w:lineRule="auto"/>
              <w:jc w:val="both"/>
              <w:rPr>
                <w:rFonts w:ascii="Times New Roman" w:hAnsi="Times New Roman" w:cs="Times New Roman"/>
                <w:lang w:val="uk-UA"/>
              </w:rPr>
            </w:pPr>
            <w:r>
              <w:rPr>
                <w:rFonts w:ascii="Times New Roman" w:hAnsi="Times New Roman" w:cs="Times New Roman"/>
              </w:rPr>
              <w:t xml:space="preserve">3. Попередній аналіз проектів розпоряджень про зміну структури та штатного розпису уповноваженим </w:t>
            </w:r>
            <w:proofErr w:type="gramStart"/>
            <w:r>
              <w:rPr>
                <w:rFonts w:ascii="Times New Roman" w:hAnsi="Times New Roman" w:cs="Times New Roman"/>
              </w:rPr>
              <w:t>п</w:t>
            </w:r>
            <w:proofErr w:type="gramEnd"/>
            <w:r>
              <w:rPr>
                <w:rFonts w:ascii="Times New Roman" w:hAnsi="Times New Roman" w:cs="Times New Roman"/>
              </w:rPr>
              <w:t>ідрозділом (особою) з питань запобігання та виявлення корупції.</w:t>
            </w:r>
          </w:p>
        </w:tc>
        <w:tc>
          <w:tcPr>
            <w:tcW w:w="1417"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протягом 2023 року</w:t>
            </w:r>
          </w:p>
          <w:p>
            <w:pPr>
              <w:spacing w:after="0" w:line="240" w:lineRule="auto"/>
              <w:jc w:val="both"/>
              <w:rPr>
                <w:rFonts w:ascii="Times New Roman" w:hAnsi="Times New Roman" w:cs="Times New Roman"/>
                <w:lang w:val="uk-UA"/>
              </w:rPr>
            </w:pPr>
          </w:p>
        </w:tc>
        <w:tc>
          <w:tcPr>
            <w:tcW w:w="3261"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Начальник відділу з питань персоналу апарату РДА, головний спеціаліст з питань запобігання корупції  райдержадміністрації,</w:t>
            </w:r>
          </w:p>
          <w:p>
            <w:pPr>
              <w:spacing w:after="0" w:line="240" w:lineRule="auto"/>
              <w:jc w:val="both"/>
              <w:rPr>
                <w:rFonts w:ascii="Times New Roman" w:hAnsi="Times New Roman" w:cs="Times New Roman"/>
              </w:rPr>
            </w:pPr>
            <w:r>
              <w:rPr>
                <w:rFonts w:ascii="Times New Roman" w:hAnsi="Times New Roman" w:cs="Times New Roman"/>
                <w:lang w:val="uk-UA"/>
              </w:rPr>
              <w:t>к</w:t>
            </w:r>
            <w:r>
              <w:rPr>
                <w:rFonts w:ascii="Times New Roman" w:hAnsi="Times New Roman" w:cs="Times New Roman"/>
              </w:rPr>
              <w:t>ерівники</w:t>
            </w:r>
            <w:r>
              <w:rPr>
                <w:rFonts w:ascii="Times New Roman" w:hAnsi="Times New Roman" w:cs="Times New Roman"/>
                <w:lang w:val="uk-UA"/>
              </w:rPr>
              <w:t xml:space="preserve"> </w:t>
            </w:r>
            <w:r>
              <w:rPr>
                <w:rFonts w:ascii="Times New Roman" w:hAnsi="Times New Roman" w:cs="Times New Roman"/>
              </w:rPr>
              <w:t>структурних</w:t>
            </w:r>
          </w:p>
          <w:p>
            <w:pPr>
              <w:spacing w:after="0" w:line="240" w:lineRule="auto"/>
              <w:jc w:val="both"/>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ідрозділів</w:t>
            </w:r>
            <w:r>
              <w:rPr>
                <w:rFonts w:ascii="Times New Roman" w:hAnsi="Times New Roman" w:cs="Times New Roman"/>
                <w:lang w:val="uk-UA"/>
              </w:rPr>
              <w:t xml:space="preserve"> рай</w:t>
            </w:r>
            <w:r>
              <w:rPr>
                <w:rFonts w:ascii="Times New Roman" w:hAnsi="Times New Roman" w:cs="Times New Roman"/>
              </w:rPr>
              <w:t>держадміністрац</w:t>
            </w:r>
            <w:r>
              <w:rPr>
                <w:rFonts w:ascii="Times New Roman" w:hAnsi="Times New Roman" w:cs="Times New Roman"/>
                <w:lang w:val="uk-UA"/>
              </w:rPr>
              <w:t>ії.</w:t>
            </w:r>
          </w:p>
          <w:p>
            <w:pPr>
              <w:spacing w:after="0" w:line="240" w:lineRule="auto"/>
              <w:jc w:val="both"/>
              <w:rPr>
                <w:rFonts w:ascii="Times New Roman" w:hAnsi="Times New Roman" w:cs="Times New Roman"/>
                <w:b/>
                <w:lang w:val="uk-UA"/>
              </w:rPr>
            </w:pPr>
          </w:p>
        </w:tc>
        <w:tc>
          <w:tcPr>
            <w:tcW w:w="5103" w:type="dxa"/>
          </w:tcPr>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Проводиться попоредній аналіз проєктів розпоряджень про зміну структури та штатного розпису всіма причетними посадовими особами відповідно до пункту 10 Регламенту районної державної адміністрації, що затверджений розпорядженням голови районної державної </w:t>
            </w:r>
            <w:r>
              <w:rPr>
                <w:rFonts w:ascii="Times New Roman" w:hAnsi="Times New Roman" w:cs="Times New Roman"/>
                <w:color w:val="000000" w:themeColor="text1"/>
                <w:lang w:val="uk-UA"/>
              </w:rPr>
              <w:t>адміністрації від 18.09.2023 № 151/А-2023</w:t>
            </w:r>
            <w:r>
              <w:rPr>
                <w:rFonts w:ascii="Times New Roman" w:hAnsi="Times New Roman" w:cs="Times New Roman"/>
                <w:lang w:val="uk-UA"/>
              </w:rPr>
              <w:t>. Даним розпорядженням регламентовано обов’язкове погодження уповноваженою особою з питань запобігання та виявлення корупції усіх без винятку розпорядчих документів.</w:t>
            </w:r>
          </w:p>
          <w:p>
            <w:pPr>
              <w:spacing w:after="0" w:line="240" w:lineRule="auto"/>
              <w:jc w:val="both"/>
              <w:rPr>
                <w:rFonts w:ascii="Times New Roman" w:hAnsi="Times New Roman" w:cs="Times New Roman"/>
                <w:lang w:val="uk-UA"/>
              </w:rPr>
            </w:pPr>
            <w:r>
              <w:rPr>
                <w:rFonts w:ascii="Times New Roman" w:hAnsi="Times New Roman" w:cs="Times New Roman"/>
                <w:lang w:val="uk-UA"/>
              </w:rPr>
              <w:t>Структура районної державної адміністрації в новій редакції затверджена розпорядженням голови від 12.04.2023 №63/А-2023 відповідно до Постанови Кабінету Міністрів України №606 від 18.04.2012 «Про затвердження рекомендаційних переліків структурних підрозділів обласної, Київської та Севастопольської міської, районної, районної в мм. Києві та Севастополі державних адміністрацій» (зі змінами).</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t>15.</w:t>
            </w:r>
          </w:p>
        </w:tc>
        <w:tc>
          <w:tcPr>
            <w:tcW w:w="5006" w:type="dxa"/>
          </w:tcPr>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1. Забезпечення проведення спеціальної перевірки достовірності наданих претендентом на посаду відомостей про себе з оригіналами або завіреними копіями відповідних документів (у тому числі шляхом пошуку відомостей про фізичну особу у Єдиному державному реєстрі осіб, які вчинили корупційні або пов’язані з корупцією правопорушення), а також його відповідності кваліфікаційним вимогам (у випадку, якщо не проводиться спеціальна перевірка). </w:t>
            </w:r>
          </w:p>
          <w:p>
            <w:pPr>
              <w:spacing w:after="0" w:line="240" w:lineRule="auto"/>
              <w:jc w:val="both"/>
              <w:rPr>
                <w:rFonts w:ascii="Times New Roman" w:hAnsi="Times New Roman" w:cs="Times New Roman"/>
                <w:lang w:val="uk-UA"/>
              </w:rPr>
            </w:pPr>
            <w:r>
              <w:rPr>
                <w:rFonts w:ascii="Times New Roman" w:hAnsi="Times New Roman" w:cs="Times New Roman"/>
              </w:rPr>
              <w:t xml:space="preserve">2. Письмове попередження особи, яка претендує </w:t>
            </w:r>
            <w:r>
              <w:rPr>
                <w:rFonts w:ascii="Times New Roman" w:hAnsi="Times New Roman" w:cs="Times New Roman"/>
              </w:rPr>
              <w:lastRenderedPageBreak/>
              <w:t>на заняття вакантної посади про персональну відповідальність за надання недостовірних відомостей.</w:t>
            </w:r>
          </w:p>
        </w:tc>
        <w:tc>
          <w:tcPr>
            <w:tcW w:w="1417" w:type="dxa"/>
          </w:tcPr>
          <w:p>
            <w:pPr>
              <w:spacing w:after="0" w:line="240" w:lineRule="auto"/>
              <w:jc w:val="both"/>
              <w:rPr>
                <w:rFonts w:ascii="Times New Roman" w:hAnsi="Times New Roman" w:cs="Times New Roman"/>
              </w:rPr>
            </w:pPr>
            <w:r>
              <w:rPr>
                <w:rFonts w:ascii="Times New Roman" w:hAnsi="Times New Roman" w:cs="Times New Roman"/>
                <w:lang w:val="uk-UA"/>
              </w:rPr>
              <w:lastRenderedPageBreak/>
              <w:t>протягом 2023 року</w:t>
            </w:r>
          </w:p>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p>
        </w:tc>
        <w:tc>
          <w:tcPr>
            <w:tcW w:w="3261" w:type="dxa"/>
          </w:tcPr>
          <w:p>
            <w:pPr>
              <w:spacing w:after="0" w:line="240" w:lineRule="auto"/>
              <w:jc w:val="both"/>
              <w:rPr>
                <w:rFonts w:ascii="Times New Roman" w:hAnsi="Times New Roman" w:cs="Times New Roman"/>
              </w:rPr>
            </w:pPr>
            <w:r>
              <w:rPr>
                <w:rFonts w:ascii="Times New Roman" w:hAnsi="Times New Roman" w:cs="Times New Roman"/>
                <w:lang w:val="uk-UA"/>
              </w:rPr>
              <w:t>Начальник відділу з питань персоналу апарату РДА, головний спеціаліст з питань запобігання корупції  райдержадміністрації, к</w:t>
            </w:r>
            <w:r>
              <w:rPr>
                <w:rFonts w:ascii="Times New Roman" w:hAnsi="Times New Roman" w:cs="Times New Roman"/>
              </w:rPr>
              <w:t>ерівники</w:t>
            </w:r>
            <w:r>
              <w:rPr>
                <w:rFonts w:ascii="Times New Roman" w:hAnsi="Times New Roman" w:cs="Times New Roman"/>
                <w:lang w:val="uk-UA"/>
              </w:rPr>
              <w:t xml:space="preserve"> </w:t>
            </w:r>
            <w:r>
              <w:rPr>
                <w:rFonts w:ascii="Times New Roman" w:hAnsi="Times New Roman" w:cs="Times New Roman"/>
              </w:rPr>
              <w:t>структурних</w:t>
            </w:r>
          </w:p>
          <w:p>
            <w:pPr>
              <w:spacing w:after="0" w:line="240" w:lineRule="auto"/>
              <w:jc w:val="both"/>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ідрозділів</w:t>
            </w:r>
            <w:r>
              <w:rPr>
                <w:rFonts w:ascii="Times New Roman" w:hAnsi="Times New Roman" w:cs="Times New Roman"/>
                <w:lang w:val="uk-UA"/>
              </w:rPr>
              <w:t xml:space="preserve"> рай</w:t>
            </w:r>
            <w:r>
              <w:rPr>
                <w:rFonts w:ascii="Times New Roman" w:hAnsi="Times New Roman" w:cs="Times New Roman"/>
              </w:rPr>
              <w:t>держадміністрац</w:t>
            </w:r>
            <w:r>
              <w:rPr>
                <w:rFonts w:ascii="Times New Roman" w:hAnsi="Times New Roman" w:cs="Times New Roman"/>
                <w:lang w:val="uk-UA"/>
              </w:rPr>
              <w:t>ії.</w:t>
            </w:r>
          </w:p>
          <w:p>
            <w:pPr>
              <w:spacing w:after="0" w:line="240" w:lineRule="auto"/>
              <w:jc w:val="both"/>
              <w:rPr>
                <w:rFonts w:ascii="Times New Roman" w:hAnsi="Times New Roman" w:cs="Times New Roman"/>
                <w:lang w:val="uk-UA"/>
              </w:rPr>
            </w:pPr>
          </w:p>
          <w:p>
            <w:pPr>
              <w:spacing w:after="0" w:line="240" w:lineRule="auto"/>
              <w:jc w:val="both"/>
              <w:rPr>
                <w:rFonts w:ascii="Times New Roman" w:hAnsi="Times New Roman" w:cs="Times New Roman"/>
                <w:b/>
                <w:lang w:val="uk-UA"/>
              </w:rPr>
            </w:pPr>
          </w:p>
        </w:tc>
        <w:tc>
          <w:tcPr>
            <w:tcW w:w="5103" w:type="dxa"/>
          </w:tcPr>
          <w:p>
            <w:pPr>
              <w:spacing w:after="0" w:line="240" w:lineRule="auto"/>
              <w:jc w:val="both"/>
              <w:rPr>
                <w:rFonts w:ascii="Times New Roman" w:hAnsi="Times New Roman" w:cs="Times New Roman"/>
                <w:bCs/>
                <w:color w:val="000000"/>
                <w:shd w:val="clear" w:color="auto" w:fill="FFFFFF"/>
                <w:lang w:val="uk-UA"/>
              </w:rPr>
            </w:pPr>
            <w:r>
              <w:rPr>
                <w:rFonts w:ascii="Times New Roman" w:hAnsi="Times New Roman" w:cs="Times New Roman"/>
                <w:bCs/>
                <w:color w:val="000000"/>
                <w:shd w:val="clear" w:color="auto" w:fill="FFFFFF"/>
                <w:lang w:val="uk-UA"/>
              </w:rPr>
              <w:t xml:space="preserve">Служби з питань персоналу здійснють </w:t>
            </w:r>
            <w:r>
              <w:rPr>
                <w:rFonts w:ascii="Times New Roman" w:hAnsi="Times New Roman"/>
                <w:lang w:val="uk-UA"/>
              </w:rPr>
              <w:t xml:space="preserve">підготовку документів для проведення спеціальної перевірки щодо осіб, які претендують на зайняття посад в державному органі та підготовку документів для проведення  спеціальної перевірки достовірності відомостей щодо застосування заборон, передбачених частинами третьою і четвертою статті 1 Закону України «Про очищення влади», </w:t>
            </w:r>
            <w:r>
              <w:rPr>
                <w:rFonts w:ascii="Times New Roman" w:eastAsia="Times New Roman" w:hAnsi="Times New Roman" w:cs="Times New Roman"/>
                <w:color w:val="000000"/>
                <w:lang w:val="uk-UA"/>
              </w:rPr>
              <w:t>готує довідки про їх результати. Р</w:t>
            </w:r>
            <w:r>
              <w:rPr>
                <w:rFonts w:ascii="Times New Roman" w:hAnsi="Times New Roman" w:cs="Times New Roman"/>
                <w:bCs/>
                <w:color w:val="000000"/>
                <w:shd w:val="clear" w:color="auto" w:fill="FFFFFF"/>
                <w:lang w:val="uk-UA"/>
              </w:rPr>
              <w:t xml:space="preserve">ішення про призначення або відмову у призначенні на посаду державної служби приймається за результатами </w:t>
            </w:r>
            <w:r>
              <w:rPr>
                <w:rFonts w:ascii="Times New Roman" w:hAnsi="Times New Roman" w:cs="Times New Roman"/>
                <w:bCs/>
                <w:color w:val="000000"/>
                <w:shd w:val="clear" w:color="auto" w:fill="FFFFFF"/>
                <w:lang w:val="uk-UA"/>
              </w:rPr>
              <w:lastRenderedPageBreak/>
              <w:t xml:space="preserve">спеціальної перевірки відповідно до Закону України «Про запобігання корупції» та за результатами перевірки відповідно до Закону України «Про очищення влади». При поданні документів на конкурс кандидат на вакантну посаду державної служби через Єдиний портал вакансій подає заяву на участь у конкурсі, в якій підтверджує достовірність інформації у поданих ним документах. </w:t>
            </w:r>
          </w:p>
          <w:p>
            <w:pPr>
              <w:spacing w:after="0" w:line="240" w:lineRule="auto"/>
              <w:jc w:val="both"/>
              <w:rPr>
                <w:rFonts w:ascii="Times New Roman" w:hAnsi="Times New Roman" w:cs="Times New Roman"/>
                <w:bCs/>
                <w:color w:val="000000"/>
                <w:shd w:val="clear" w:color="auto" w:fill="FFFFFF"/>
                <w:lang w:val="uk-UA"/>
              </w:rPr>
            </w:pPr>
            <w:r>
              <w:rPr>
                <w:rFonts w:ascii="Times New Roman" w:hAnsi="Times New Roman" w:cs="Times New Roman"/>
                <w:bCs/>
                <w:color w:val="000000"/>
                <w:shd w:val="clear" w:color="auto" w:fill="FFFFFF"/>
                <w:lang w:val="uk-UA"/>
              </w:rPr>
              <w:t xml:space="preserve">Разом з тим, у жовтні 2023 року запроваджено процедуру проведення спеціальної перевірки відносно осіб, прийнятих у період дії воєнного стану (для сталого функціонування державного органу без провеження конкурсного відбору). </w:t>
            </w:r>
          </w:p>
          <w:p>
            <w:pPr>
              <w:spacing w:after="0" w:line="240" w:lineRule="auto"/>
              <w:jc w:val="both"/>
              <w:rPr>
                <w:rFonts w:ascii="Times New Roman" w:hAnsi="Times New Roman" w:cs="Times New Roman"/>
                <w:lang w:val="uk-UA"/>
              </w:rPr>
            </w:pPr>
            <w:r>
              <w:rPr>
                <w:rFonts w:ascii="Times New Roman" w:hAnsi="Times New Roman" w:cs="Times New Roman"/>
                <w:bCs/>
                <w:color w:val="000000"/>
                <w:shd w:val="clear" w:color="auto" w:fill="FFFFFF"/>
                <w:lang w:val="uk-UA"/>
              </w:rPr>
              <w:t xml:space="preserve">В грудні 2023 року спеціальна перевірка розпочата стосовно 1 особи в апараті районної державної адміністрації та 1 особи в управлінні соціального захисту населення районної державної адміністрації. Такі особи попереджені </w:t>
            </w:r>
            <w:r>
              <w:rPr>
                <w:rFonts w:ascii="Times New Roman" w:hAnsi="Times New Roman" w:cs="Times New Roman"/>
              </w:rPr>
              <w:t>про персональну відповідальність за надання недостовірних відомостей</w:t>
            </w:r>
            <w:r>
              <w:rPr>
                <w:rFonts w:ascii="Times New Roman" w:hAnsi="Times New Roman" w:cs="Times New Roman"/>
                <w:lang w:val="uk-UA"/>
              </w:rPr>
              <w:t xml:space="preserve"> під особистий підпис (попередження знаходяться в матеріалах особових справ).</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lastRenderedPageBreak/>
              <w:t>16.</w:t>
            </w:r>
          </w:p>
        </w:tc>
        <w:tc>
          <w:tcPr>
            <w:tcW w:w="5006" w:type="dxa"/>
          </w:tcPr>
          <w:p>
            <w:pPr>
              <w:spacing w:after="0" w:line="240" w:lineRule="auto"/>
              <w:jc w:val="both"/>
              <w:rPr>
                <w:rFonts w:ascii="Times New Roman" w:hAnsi="Times New Roman" w:cs="Times New Roman"/>
              </w:rPr>
            </w:pPr>
            <w:r>
              <w:rPr>
                <w:rFonts w:ascii="Times New Roman" w:hAnsi="Times New Roman" w:cs="Times New Roman"/>
              </w:rPr>
              <w:t>1. Перегляд посадових інструкцій та положень про структурні</w:t>
            </w:r>
            <w:r>
              <w:rPr>
                <w:rFonts w:ascii="Times New Roman" w:hAnsi="Times New Roman" w:cs="Times New Roman"/>
                <w:lang w:val="uk-UA"/>
              </w:rPr>
              <w:t xml:space="preserve"> </w:t>
            </w:r>
            <w:proofErr w:type="gramStart"/>
            <w:r>
              <w:rPr>
                <w:rFonts w:ascii="Times New Roman" w:hAnsi="Times New Roman" w:cs="Times New Roman"/>
              </w:rPr>
              <w:t>п</w:t>
            </w:r>
            <w:proofErr w:type="gramEnd"/>
            <w:r>
              <w:rPr>
                <w:rFonts w:ascii="Times New Roman" w:hAnsi="Times New Roman" w:cs="Times New Roman"/>
              </w:rPr>
              <w:t xml:space="preserve">ідрозділи на відповідність їх вимогам законодавства та в разі необхідності внесення відповідних змін. </w:t>
            </w:r>
          </w:p>
          <w:p>
            <w:pPr>
              <w:spacing w:after="0" w:line="240" w:lineRule="auto"/>
              <w:jc w:val="both"/>
              <w:rPr>
                <w:rFonts w:ascii="Times New Roman" w:hAnsi="Times New Roman" w:cs="Times New Roman"/>
                <w:lang w:val="uk-UA"/>
              </w:rPr>
            </w:pPr>
            <w:r>
              <w:rPr>
                <w:rFonts w:ascii="Times New Roman" w:hAnsi="Times New Roman" w:cs="Times New Roman"/>
              </w:rPr>
              <w:t xml:space="preserve">2. Здійснення </w:t>
            </w:r>
            <w:proofErr w:type="gramStart"/>
            <w:r>
              <w:rPr>
                <w:rFonts w:ascii="Times New Roman" w:hAnsi="Times New Roman" w:cs="Times New Roman"/>
              </w:rPr>
              <w:t>детального</w:t>
            </w:r>
            <w:proofErr w:type="gramEnd"/>
            <w:r>
              <w:rPr>
                <w:rFonts w:ascii="Times New Roman" w:hAnsi="Times New Roman" w:cs="Times New Roman"/>
              </w:rPr>
              <w:t xml:space="preserve"> опису повноважень, функцій та прав посадових осіб на відповідальність чинному законодавству, забезпечення відсутності їх дублювання, контроль за їх здійсненням.</w:t>
            </w:r>
          </w:p>
        </w:tc>
        <w:tc>
          <w:tcPr>
            <w:tcW w:w="1417" w:type="dxa"/>
          </w:tcPr>
          <w:p>
            <w:pPr>
              <w:spacing w:after="0" w:line="240" w:lineRule="auto"/>
              <w:jc w:val="both"/>
              <w:rPr>
                <w:rFonts w:ascii="Times New Roman" w:hAnsi="Times New Roman" w:cs="Times New Roman"/>
              </w:rPr>
            </w:pPr>
            <w:r>
              <w:rPr>
                <w:rFonts w:ascii="Times New Roman" w:hAnsi="Times New Roman" w:cs="Times New Roman"/>
                <w:lang w:val="uk-UA"/>
              </w:rPr>
              <w:t>протягом 2023 року</w:t>
            </w:r>
          </w:p>
          <w:p>
            <w:pPr>
              <w:spacing w:after="0" w:line="240" w:lineRule="auto"/>
              <w:jc w:val="both"/>
              <w:rPr>
                <w:rFonts w:ascii="Times New Roman" w:hAnsi="Times New Roman" w:cs="Times New Roman"/>
                <w:lang w:val="uk-UA"/>
              </w:rPr>
            </w:pPr>
          </w:p>
        </w:tc>
        <w:tc>
          <w:tcPr>
            <w:tcW w:w="3261" w:type="dxa"/>
          </w:tcPr>
          <w:p>
            <w:pPr>
              <w:spacing w:after="0" w:line="240" w:lineRule="auto"/>
              <w:jc w:val="both"/>
              <w:rPr>
                <w:rFonts w:ascii="Times New Roman" w:hAnsi="Times New Roman" w:cs="Times New Roman"/>
              </w:rPr>
            </w:pPr>
            <w:r>
              <w:rPr>
                <w:rFonts w:ascii="Times New Roman" w:hAnsi="Times New Roman" w:cs="Times New Roman"/>
                <w:lang w:val="uk-UA"/>
              </w:rPr>
              <w:t>Начальник відділу з питань персоналу апарату РДА, к</w:t>
            </w:r>
            <w:r>
              <w:rPr>
                <w:rFonts w:ascii="Times New Roman" w:hAnsi="Times New Roman" w:cs="Times New Roman"/>
              </w:rPr>
              <w:t>ерівники</w:t>
            </w:r>
            <w:r>
              <w:rPr>
                <w:rFonts w:ascii="Times New Roman" w:hAnsi="Times New Roman" w:cs="Times New Roman"/>
                <w:lang w:val="uk-UA"/>
              </w:rPr>
              <w:t xml:space="preserve"> </w:t>
            </w:r>
            <w:r>
              <w:rPr>
                <w:rFonts w:ascii="Times New Roman" w:hAnsi="Times New Roman" w:cs="Times New Roman"/>
              </w:rPr>
              <w:t>структурних</w:t>
            </w:r>
          </w:p>
          <w:p>
            <w:pPr>
              <w:spacing w:after="0" w:line="240" w:lineRule="auto"/>
              <w:jc w:val="both"/>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ідрозділів</w:t>
            </w:r>
            <w:r>
              <w:rPr>
                <w:rFonts w:ascii="Times New Roman" w:hAnsi="Times New Roman" w:cs="Times New Roman"/>
                <w:lang w:val="uk-UA"/>
              </w:rPr>
              <w:t xml:space="preserve"> рай</w:t>
            </w:r>
            <w:r>
              <w:rPr>
                <w:rFonts w:ascii="Times New Roman" w:hAnsi="Times New Roman" w:cs="Times New Roman"/>
              </w:rPr>
              <w:t>держадміністрац</w:t>
            </w:r>
            <w:r>
              <w:rPr>
                <w:rFonts w:ascii="Times New Roman" w:hAnsi="Times New Roman" w:cs="Times New Roman"/>
                <w:lang w:val="uk-UA"/>
              </w:rPr>
              <w:t>ії.</w:t>
            </w:r>
          </w:p>
          <w:p>
            <w:pPr>
              <w:spacing w:after="0" w:line="240" w:lineRule="auto"/>
              <w:jc w:val="both"/>
              <w:rPr>
                <w:rFonts w:ascii="Times New Roman" w:hAnsi="Times New Roman" w:cs="Times New Roman"/>
                <w:lang w:val="uk-UA"/>
              </w:rPr>
            </w:pPr>
          </w:p>
        </w:tc>
        <w:tc>
          <w:tcPr>
            <w:tcW w:w="5103" w:type="dxa"/>
          </w:tcPr>
          <w:p>
            <w:pPr>
              <w:shd w:val="clear" w:color="auto" w:fill="FFFFFF"/>
              <w:spacing w:after="0" w:line="240" w:lineRule="auto"/>
              <w:jc w:val="both"/>
              <w:textAlignment w:val="baseline"/>
              <w:rPr>
                <w:rFonts w:ascii="Times New Roman" w:hAnsi="Times New Roman" w:cs="Times New Roman"/>
                <w:bCs/>
                <w:color w:val="000000"/>
                <w:shd w:val="clear" w:color="auto" w:fill="FFFFFF"/>
                <w:lang w:val="uk-UA"/>
              </w:rPr>
            </w:pPr>
            <w:r>
              <w:rPr>
                <w:rFonts w:ascii="Times New Roman" w:hAnsi="Times New Roman" w:cs="Times New Roman"/>
                <w:bCs/>
                <w:color w:val="000000"/>
                <w:shd w:val="clear" w:color="auto" w:fill="FFFFFF"/>
                <w:lang w:val="uk-UA"/>
              </w:rPr>
              <w:t>Прийнято та діє розпорядження голови районної державної адміністрації від 07 квітня 2023 року №60/А-2023 «Про перегляд посадових інструкцій</w:t>
            </w:r>
          </w:p>
          <w:p>
            <w:pPr>
              <w:shd w:val="clear" w:color="auto" w:fill="FFFFFF"/>
              <w:spacing w:after="0" w:line="240" w:lineRule="auto"/>
              <w:jc w:val="both"/>
              <w:textAlignment w:val="baseline"/>
              <w:rPr>
                <w:rFonts w:ascii="Times New Roman" w:hAnsi="Times New Roman" w:cs="Times New Roman"/>
                <w:bCs/>
                <w:color w:val="000000"/>
                <w:shd w:val="clear" w:color="auto" w:fill="FFFFFF"/>
                <w:lang w:val="uk-UA"/>
              </w:rPr>
            </w:pPr>
            <w:r>
              <w:rPr>
                <w:rFonts w:ascii="Times New Roman" w:hAnsi="Times New Roman" w:cs="Times New Roman"/>
                <w:bCs/>
                <w:color w:val="000000"/>
                <w:shd w:val="clear" w:color="auto" w:fill="FFFFFF"/>
                <w:lang w:val="uk-UA"/>
              </w:rPr>
              <w:t xml:space="preserve">державних службовців Березівської районної державної адміністрації», яким надано вказівку керівникам державної служби районної державної адміністрації здійснити перевірку посадових інструкцій працівників на відповідність вимогам чинного законодавства, визначено алгоритм та періодичність такого перегляду. </w:t>
            </w:r>
          </w:p>
          <w:p>
            <w:pPr>
              <w:shd w:val="clear" w:color="auto" w:fill="FFFFFF"/>
              <w:spacing w:after="0" w:line="240" w:lineRule="auto"/>
              <w:jc w:val="both"/>
              <w:textAlignment w:val="baseline"/>
              <w:rPr>
                <w:rFonts w:ascii="Times New Roman" w:eastAsia="Times New Roman" w:hAnsi="Times New Roman" w:cs="Times New Roman"/>
                <w:color w:val="000000"/>
                <w:lang w:val="uk-UA"/>
              </w:rPr>
            </w:pPr>
            <w:r>
              <w:rPr>
                <w:rFonts w:ascii="Times New Roman" w:hAnsi="Times New Roman" w:cs="Times New Roman"/>
                <w:bCs/>
                <w:color w:val="000000"/>
                <w:shd w:val="clear" w:color="auto" w:fill="FFFFFF"/>
                <w:lang w:val="uk-UA"/>
              </w:rPr>
              <w:t>Служба персоналу постійно контролює</w:t>
            </w:r>
            <w:r>
              <w:rPr>
                <w:rFonts w:ascii="Times New Roman" w:eastAsia="Times New Roman" w:hAnsi="Times New Roman" w:cs="Times New Roman"/>
                <w:color w:val="000000"/>
                <w:lang w:val="uk-UA"/>
              </w:rPr>
              <w:t xml:space="preserve"> розроблення та внесення змін до положень про структурні підрозділи, посадових інструкцій працівників районної державної адміністрації.</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t>17.</w:t>
            </w:r>
          </w:p>
        </w:tc>
        <w:tc>
          <w:tcPr>
            <w:tcW w:w="5006" w:type="dxa"/>
          </w:tcPr>
          <w:p>
            <w:pPr>
              <w:spacing w:after="0" w:line="240" w:lineRule="auto"/>
              <w:jc w:val="both"/>
              <w:rPr>
                <w:rFonts w:ascii="Times New Roman" w:hAnsi="Times New Roman" w:cs="Times New Roman"/>
                <w:lang w:val="uk-UA"/>
              </w:rPr>
            </w:pPr>
            <w:r>
              <w:rPr>
                <w:rFonts w:ascii="Times New Roman" w:hAnsi="Times New Roman" w:cs="Times New Roman"/>
                <w:lang w:val="uk-UA"/>
              </w:rPr>
              <w:t>1</w:t>
            </w:r>
            <w:r>
              <w:rPr>
                <w:rFonts w:ascii="Times New Roman" w:hAnsi="Times New Roman" w:cs="Times New Roman"/>
              </w:rPr>
              <w:t xml:space="preserve">. </w:t>
            </w:r>
            <w:r>
              <w:rPr>
                <w:rFonts w:ascii="Times New Roman" w:hAnsi="Times New Roman" w:cs="Times New Roman"/>
                <w:lang w:val="uk-UA"/>
              </w:rPr>
              <w:t>Додаткове опрацювання матеріалів уповноваженими підрозділами (особами) з питань запобігання та виявлення корупції.</w:t>
            </w:r>
          </w:p>
          <w:p>
            <w:pPr>
              <w:spacing w:after="0" w:line="240" w:lineRule="auto"/>
              <w:jc w:val="both"/>
              <w:rPr>
                <w:rFonts w:ascii="Times New Roman" w:hAnsi="Times New Roman" w:cs="Times New Roman"/>
              </w:rPr>
            </w:pPr>
            <w:r>
              <w:rPr>
                <w:rFonts w:ascii="Times New Roman" w:hAnsi="Times New Roman" w:cs="Times New Roman"/>
                <w:lang w:val="uk-UA"/>
              </w:rPr>
              <w:lastRenderedPageBreak/>
              <w:t xml:space="preserve">2. </w:t>
            </w:r>
            <w:r>
              <w:rPr>
                <w:rFonts w:ascii="Times New Roman" w:hAnsi="Times New Roman" w:cs="Times New Roman"/>
              </w:rPr>
              <w:t xml:space="preserve">Запровадження періодичного зовнішнього контролю шляхом залучення третіх </w:t>
            </w:r>
            <w:proofErr w:type="gramStart"/>
            <w:r>
              <w:rPr>
                <w:rFonts w:ascii="Times New Roman" w:hAnsi="Times New Roman" w:cs="Times New Roman"/>
              </w:rPr>
              <w:t>осіб</w:t>
            </w:r>
            <w:proofErr w:type="gramEnd"/>
            <w:r>
              <w:rPr>
                <w:rFonts w:ascii="Times New Roman" w:hAnsi="Times New Roman" w:cs="Times New Roman"/>
              </w:rPr>
              <w:t xml:space="preserve"> (незалежних фахівців, представників громадськості) до роботи комісій з державних нагород. </w:t>
            </w:r>
          </w:p>
          <w:p>
            <w:pPr>
              <w:spacing w:after="0" w:line="240" w:lineRule="auto"/>
              <w:jc w:val="both"/>
              <w:rPr>
                <w:rFonts w:ascii="Times New Roman" w:hAnsi="Times New Roman" w:cs="Times New Roman"/>
              </w:rPr>
            </w:pPr>
            <w:r>
              <w:rPr>
                <w:rFonts w:ascii="Times New Roman" w:hAnsi="Times New Roman" w:cs="Times New Roman"/>
                <w:lang w:val="uk-UA"/>
              </w:rPr>
              <w:t>3</w:t>
            </w:r>
            <w:r>
              <w:rPr>
                <w:rFonts w:ascii="Times New Roman" w:hAnsi="Times New Roman" w:cs="Times New Roman"/>
              </w:rPr>
              <w:t>. Детальне вивчення на засіданні комісій наданих нагородних документів щодо відповідності зазначених заслуг особи до виду нагороди.</w:t>
            </w:r>
          </w:p>
          <w:p>
            <w:pPr>
              <w:spacing w:after="0" w:line="240" w:lineRule="auto"/>
              <w:jc w:val="both"/>
              <w:rPr>
                <w:rFonts w:ascii="Times New Roman" w:hAnsi="Times New Roman" w:cs="Times New Roman"/>
                <w:lang w:val="uk-UA"/>
              </w:rPr>
            </w:pPr>
            <w:r>
              <w:rPr>
                <w:rFonts w:ascii="Times New Roman" w:hAnsi="Times New Roman" w:cs="Times New Roman"/>
                <w:lang w:val="uk-UA"/>
              </w:rPr>
              <w:t>4</w:t>
            </w:r>
            <w:r>
              <w:rPr>
                <w:rFonts w:ascii="Times New Roman" w:hAnsi="Times New Roman" w:cs="Times New Roman"/>
              </w:rPr>
              <w:t>. Забезпечення неухильного дотримання вимог нагородного законодавства України.</w:t>
            </w:r>
          </w:p>
        </w:tc>
        <w:tc>
          <w:tcPr>
            <w:tcW w:w="1417" w:type="dxa"/>
          </w:tcPr>
          <w:p>
            <w:pPr>
              <w:spacing w:after="0" w:line="240" w:lineRule="auto"/>
              <w:jc w:val="both"/>
              <w:rPr>
                <w:rFonts w:ascii="Times New Roman" w:hAnsi="Times New Roman" w:cs="Times New Roman"/>
              </w:rPr>
            </w:pPr>
            <w:r>
              <w:rPr>
                <w:rFonts w:ascii="Times New Roman" w:hAnsi="Times New Roman" w:cs="Times New Roman"/>
                <w:lang w:val="uk-UA"/>
              </w:rPr>
              <w:lastRenderedPageBreak/>
              <w:t>протягом 2023 року</w:t>
            </w:r>
          </w:p>
          <w:p>
            <w:pPr>
              <w:spacing w:after="0" w:line="240" w:lineRule="auto"/>
              <w:jc w:val="both"/>
              <w:rPr>
                <w:rFonts w:ascii="Times New Roman" w:hAnsi="Times New Roman" w:cs="Times New Roman"/>
              </w:rPr>
            </w:pPr>
          </w:p>
        </w:tc>
        <w:tc>
          <w:tcPr>
            <w:tcW w:w="3261"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Головний спеціаліст з питань запобігання корупції  райдержадміністрації</w:t>
            </w:r>
            <w:r>
              <w:rPr>
                <w:rFonts w:ascii="Times New Roman" w:hAnsi="Times New Roman" w:cs="Times New Roman"/>
                <w:b/>
                <w:lang w:val="uk-UA"/>
              </w:rPr>
              <w:t xml:space="preserve">, </w:t>
            </w:r>
          </w:p>
          <w:p>
            <w:pPr>
              <w:spacing w:after="0" w:line="240" w:lineRule="auto"/>
              <w:jc w:val="both"/>
              <w:rPr>
                <w:rFonts w:ascii="Times New Roman" w:hAnsi="Times New Roman" w:cs="Times New Roman"/>
                <w:b/>
                <w:lang w:val="uk-UA"/>
              </w:rPr>
            </w:pPr>
            <w:r>
              <w:rPr>
                <w:rFonts w:ascii="Times New Roman" w:hAnsi="Times New Roman" w:cs="Times New Roman"/>
                <w:lang w:val="uk-UA"/>
              </w:rPr>
              <w:lastRenderedPageBreak/>
              <w:t>Начальник відділу з питань персоналу апарату РДА, завідувач сектору правового забезпечення апарату райдержадміністрації.</w:t>
            </w:r>
          </w:p>
        </w:tc>
        <w:tc>
          <w:tcPr>
            <w:tcW w:w="5103" w:type="dxa"/>
          </w:tcPr>
          <w:p>
            <w:pPr>
              <w:shd w:val="clear" w:color="auto" w:fill="FFFFFF"/>
              <w:spacing w:after="0" w:line="240" w:lineRule="auto"/>
              <w:jc w:val="both"/>
              <w:textAlignment w:val="baseline"/>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lastRenderedPageBreak/>
              <w:t xml:space="preserve">В районній державній адміністрації забезпечено дотримання вимог нагородного законодавства України. </w:t>
            </w:r>
          </w:p>
          <w:p>
            <w:pPr>
              <w:spacing w:after="0" w:line="240" w:lineRule="auto"/>
              <w:jc w:val="both"/>
              <w:rPr>
                <w:rFonts w:ascii="Times New Roman" w:hAnsi="Times New Roman" w:cs="Times New Roman"/>
                <w:lang w:val="uk-UA"/>
              </w:rPr>
            </w:pPr>
            <w:r>
              <w:rPr>
                <w:rFonts w:ascii="Times New Roman" w:eastAsia="Times New Roman" w:hAnsi="Times New Roman" w:cs="Times New Roman"/>
                <w:color w:val="000000"/>
                <w:lang w:val="uk-UA"/>
              </w:rPr>
              <w:lastRenderedPageBreak/>
              <w:t>Прийнято та діє розпорядження виконуючого обовʼязки голови райдержадміністрації від 03.12.2019 року №225/А-2019 «Про затвердження Положення про заохочувальні відзнаки Березівської райдержадміністрації Одеської області» (зареєстроване Головним територіальним управлінням юстиції в Одеській області 12.12.2019р. №138/1613 та опублікування 21.12.2019 р. №99 в газеті «Степовий маяк»).</w:t>
            </w:r>
            <w:r>
              <w:rPr>
                <w:rFonts w:ascii="Times New Roman" w:hAnsi="Times New Roman" w:cs="Times New Roman"/>
                <w:lang w:val="uk-UA"/>
              </w:rPr>
              <w:t xml:space="preserve"> </w:t>
            </w:r>
          </w:p>
          <w:p>
            <w:pPr>
              <w:spacing w:after="0" w:line="240" w:lineRule="auto"/>
              <w:jc w:val="both"/>
              <w:rPr>
                <w:rFonts w:ascii="Times New Roman" w:hAnsi="Times New Roman" w:cs="Times New Roman"/>
                <w:lang w:val="uk-UA"/>
              </w:rPr>
            </w:pPr>
            <w:r>
              <w:rPr>
                <w:rFonts w:ascii="Times New Roman" w:hAnsi="Times New Roman" w:cs="Times New Roman"/>
                <w:lang w:val="uk-UA"/>
              </w:rPr>
              <w:t>Відповідно до пункту 10 Регламенту районної державної адміністрації, що затверджений розпорядженням голови районної державної адміністрації від 18.09.2023 № 151/А-2023 визначено обов’язкове погодження уповноваженою особою з питань запобігання та виявлення корупції усіх без винятку розпорядчих документів.</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lastRenderedPageBreak/>
              <w:t>18.</w:t>
            </w:r>
          </w:p>
        </w:tc>
        <w:tc>
          <w:tcPr>
            <w:tcW w:w="5006" w:type="dxa"/>
          </w:tcPr>
          <w:p>
            <w:pPr>
              <w:spacing w:after="0" w:line="240" w:lineRule="auto"/>
              <w:jc w:val="both"/>
              <w:rPr>
                <w:rFonts w:ascii="Times New Roman" w:hAnsi="Times New Roman" w:cs="Times New Roman"/>
              </w:rPr>
            </w:pPr>
            <w:r>
              <w:rPr>
                <w:rFonts w:ascii="Times New Roman" w:hAnsi="Times New Roman" w:cs="Times New Roman"/>
              </w:rPr>
              <w:t xml:space="preserve">1. Скасування довіреностей на представництво інтересів </w:t>
            </w:r>
            <w:proofErr w:type="gramStart"/>
            <w:r>
              <w:rPr>
                <w:rFonts w:ascii="Times New Roman" w:hAnsi="Times New Roman" w:cs="Times New Roman"/>
              </w:rPr>
              <w:t>в</w:t>
            </w:r>
            <w:proofErr w:type="gramEnd"/>
            <w:r>
              <w:rPr>
                <w:rFonts w:ascii="Times New Roman" w:hAnsi="Times New Roman" w:cs="Times New Roman"/>
              </w:rPr>
              <w:t xml:space="preserve"> судах, які були видані звільненим особам і термін дії яких не минув, а також особам щодо яких було встановлено порушення антикорупційного законодавства (необґрунтована відмова від позову, його визнання тощо). </w:t>
            </w:r>
          </w:p>
          <w:p>
            <w:pPr>
              <w:spacing w:after="0" w:line="240" w:lineRule="auto"/>
              <w:jc w:val="both"/>
              <w:rPr>
                <w:rFonts w:ascii="Times New Roman" w:hAnsi="Times New Roman" w:cs="Times New Roman"/>
                <w:lang w:val="uk-UA"/>
              </w:rPr>
            </w:pPr>
            <w:r>
              <w:rPr>
                <w:rFonts w:ascii="Times New Roman" w:hAnsi="Times New Roman" w:cs="Times New Roman"/>
              </w:rPr>
              <w:t xml:space="preserve">2. Проведення періодичного зовнішнього моніторингу судових </w:t>
            </w:r>
            <w:proofErr w:type="gramStart"/>
            <w:r>
              <w:rPr>
                <w:rFonts w:ascii="Times New Roman" w:hAnsi="Times New Roman" w:cs="Times New Roman"/>
              </w:rPr>
              <w:t>р</w:t>
            </w:r>
            <w:proofErr w:type="gramEnd"/>
            <w:r>
              <w:rPr>
                <w:rFonts w:ascii="Times New Roman" w:hAnsi="Times New Roman" w:cs="Times New Roman"/>
              </w:rPr>
              <w:t xml:space="preserve">ішень на предмет особистої зацікавленості представника в результатах судової справи. </w:t>
            </w:r>
          </w:p>
          <w:p>
            <w:pPr>
              <w:spacing w:after="0" w:line="240" w:lineRule="auto"/>
              <w:jc w:val="both"/>
              <w:rPr>
                <w:rFonts w:ascii="Times New Roman" w:hAnsi="Times New Roman" w:cs="Times New Roman"/>
                <w:lang w:val="uk-UA"/>
              </w:rPr>
            </w:pPr>
            <w:r>
              <w:rPr>
                <w:rFonts w:ascii="Times New Roman" w:hAnsi="Times New Roman" w:cs="Times New Roman"/>
                <w:lang w:val="uk-UA"/>
              </w:rPr>
              <w:t>3. Проведення навчань, семінарів з уповноваженими особами, які здійснюють представництво інтересів районної державної адміністрації в судах.</w:t>
            </w:r>
          </w:p>
        </w:tc>
        <w:tc>
          <w:tcPr>
            <w:tcW w:w="1417" w:type="dxa"/>
          </w:tcPr>
          <w:p>
            <w:pPr>
              <w:spacing w:after="0" w:line="240" w:lineRule="auto"/>
              <w:jc w:val="both"/>
              <w:rPr>
                <w:rFonts w:ascii="Times New Roman" w:hAnsi="Times New Roman" w:cs="Times New Roman"/>
              </w:rPr>
            </w:pPr>
            <w:r>
              <w:rPr>
                <w:rFonts w:ascii="Times New Roman" w:hAnsi="Times New Roman" w:cs="Times New Roman"/>
                <w:lang w:val="uk-UA"/>
              </w:rPr>
              <w:t>протягом 2023 року</w:t>
            </w:r>
          </w:p>
          <w:p>
            <w:pPr>
              <w:spacing w:after="0" w:line="240" w:lineRule="auto"/>
              <w:jc w:val="both"/>
              <w:rPr>
                <w:rFonts w:ascii="Times New Roman" w:hAnsi="Times New Roman" w:cs="Times New Roman"/>
              </w:rPr>
            </w:pPr>
          </w:p>
        </w:tc>
        <w:tc>
          <w:tcPr>
            <w:tcW w:w="3261" w:type="dxa"/>
          </w:tcPr>
          <w:p>
            <w:pPr>
              <w:spacing w:after="0" w:line="240" w:lineRule="auto"/>
              <w:jc w:val="both"/>
              <w:rPr>
                <w:rFonts w:ascii="Times New Roman" w:hAnsi="Times New Roman" w:cs="Times New Roman"/>
              </w:rPr>
            </w:pPr>
            <w:r>
              <w:rPr>
                <w:rFonts w:ascii="Times New Roman" w:hAnsi="Times New Roman" w:cs="Times New Roman"/>
                <w:lang w:val="uk-UA"/>
              </w:rPr>
              <w:t>Завідувач сектору правового забезпечення апарату райдержадміністрації, к</w:t>
            </w:r>
            <w:r>
              <w:rPr>
                <w:rFonts w:ascii="Times New Roman" w:hAnsi="Times New Roman" w:cs="Times New Roman"/>
              </w:rPr>
              <w:t>ерівники</w:t>
            </w:r>
            <w:r>
              <w:rPr>
                <w:rFonts w:ascii="Times New Roman" w:hAnsi="Times New Roman" w:cs="Times New Roman"/>
                <w:lang w:val="uk-UA"/>
              </w:rPr>
              <w:t xml:space="preserve"> </w:t>
            </w:r>
            <w:r>
              <w:rPr>
                <w:rFonts w:ascii="Times New Roman" w:hAnsi="Times New Roman" w:cs="Times New Roman"/>
              </w:rPr>
              <w:t>структурних</w:t>
            </w:r>
            <w:r>
              <w:rPr>
                <w:rFonts w:ascii="Times New Roman" w:hAnsi="Times New Roman" w:cs="Times New Roman"/>
                <w:lang w:val="uk-UA"/>
              </w:rPr>
              <w:t xml:space="preserve"> п</w:t>
            </w:r>
            <w:r>
              <w:rPr>
                <w:rFonts w:ascii="Times New Roman" w:hAnsi="Times New Roman" w:cs="Times New Roman"/>
              </w:rPr>
              <w:t>ідрозділів</w:t>
            </w:r>
            <w:r>
              <w:rPr>
                <w:rFonts w:ascii="Times New Roman" w:hAnsi="Times New Roman" w:cs="Times New Roman"/>
                <w:lang w:val="uk-UA"/>
              </w:rPr>
              <w:t xml:space="preserve"> рай</w:t>
            </w:r>
            <w:r>
              <w:rPr>
                <w:rFonts w:ascii="Times New Roman" w:hAnsi="Times New Roman" w:cs="Times New Roman"/>
              </w:rPr>
              <w:t>держадміністрації</w:t>
            </w:r>
          </w:p>
        </w:tc>
        <w:tc>
          <w:tcPr>
            <w:tcW w:w="5103" w:type="dxa"/>
          </w:tcPr>
          <w:p>
            <w:pPr>
              <w:spacing w:after="0" w:line="240" w:lineRule="auto"/>
              <w:jc w:val="both"/>
              <w:rPr>
                <w:rFonts w:ascii="Times New Roman" w:hAnsi="Times New Roman" w:cs="Times New Roman"/>
                <w:lang w:val="uk-UA"/>
              </w:rPr>
            </w:pPr>
            <w:r>
              <w:rPr>
                <w:rFonts w:ascii="Times New Roman" w:hAnsi="Times New Roman" w:cs="Times New Roman"/>
                <w:lang w:val="uk-UA"/>
              </w:rPr>
              <w:t>У зв’язку з запровадженням карантинних обмежень та введенням правового режиму воєнного стану довіреності на представництво інтересів в судах посадовим особам районної державної адміністрації не видавалися.</w:t>
            </w:r>
          </w:p>
          <w:p>
            <w:pPr>
              <w:spacing w:after="0" w:line="240" w:lineRule="auto"/>
              <w:jc w:val="both"/>
              <w:rPr>
                <w:rFonts w:ascii="Times New Roman" w:hAnsi="Times New Roman" w:cs="Times New Roman"/>
                <w:lang w:val="uk-UA"/>
              </w:rPr>
            </w:pPr>
            <w:r>
              <w:rPr>
                <w:rFonts w:ascii="Times New Roman" w:hAnsi="Times New Roman" w:cs="Times New Roman"/>
                <w:lang w:val="uk-UA"/>
              </w:rPr>
              <w:t>Випадки скасування довіреностей на представництво інтересів в судах, які були видані звільненим особам і термін дії яких не минув, а також особам щодо яких було встановлено порушення антикорупційного законодавства (необґрунтована відмова від позову, його визнання тощо) відсутні.</w:t>
            </w:r>
          </w:p>
          <w:p>
            <w:pPr>
              <w:spacing w:after="0" w:line="240" w:lineRule="auto"/>
              <w:jc w:val="both"/>
              <w:rPr>
                <w:rFonts w:ascii="Times New Roman" w:hAnsi="Times New Roman" w:cs="Times New Roman"/>
                <w:lang w:val="uk-UA"/>
              </w:rPr>
            </w:pPr>
            <w:r>
              <w:rPr>
                <w:rFonts w:ascii="Times New Roman" w:hAnsi="Times New Roman" w:cs="Times New Roman"/>
                <w:lang w:val="uk-UA"/>
              </w:rPr>
              <w:t>Особиста зацікавленість представника в результатах судової справи відсутня.</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t>19.</w:t>
            </w:r>
          </w:p>
        </w:tc>
        <w:tc>
          <w:tcPr>
            <w:tcW w:w="5006" w:type="dxa"/>
          </w:tcPr>
          <w:p>
            <w:pPr>
              <w:spacing w:after="0" w:line="240" w:lineRule="auto"/>
              <w:jc w:val="both"/>
              <w:rPr>
                <w:rFonts w:ascii="Times New Roman" w:hAnsi="Times New Roman" w:cs="Times New Roman"/>
                <w:lang w:val="uk-UA"/>
              </w:rPr>
            </w:pPr>
            <w:r>
              <w:rPr>
                <w:rFonts w:ascii="Times New Roman" w:hAnsi="Times New Roman" w:cs="Times New Roman"/>
              </w:rPr>
              <w:t xml:space="preserve">1. Проведення періодичного зовнішнього моніторингу прийнятих судових </w:t>
            </w:r>
            <w:proofErr w:type="gramStart"/>
            <w:r>
              <w:rPr>
                <w:rFonts w:ascii="Times New Roman" w:hAnsi="Times New Roman" w:cs="Times New Roman"/>
              </w:rPr>
              <w:t>р</w:t>
            </w:r>
            <w:proofErr w:type="gramEnd"/>
            <w:r>
              <w:rPr>
                <w:rFonts w:ascii="Times New Roman" w:hAnsi="Times New Roman" w:cs="Times New Roman"/>
              </w:rPr>
              <w:t>ішень на предмет виявлення особистої зацікавленості представника в результатах судової справи.</w:t>
            </w:r>
          </w:p>
        </w:tc>
        <w:tc>
          <w:tcPr>
            <w:tcW w:w="1417" w:type="dxa"/>
          </w:tcPr>
          <w:p>
            <w:pPr>
              <w:spacing w:after="0" w:line="240" w:lineRule="auto"/>
              <w:jc w:val="both"/>
              <w:rPr>
                <w:rFonts w:ascii="Times New Roman" w:hAnsi="Times New Roman" w:cs="Times New Roman"/>
              </w:rPr>
            </w:pPr>
            <w:r>
              <w:rPr>
                <w:rFonts w:ascii="Times New Roman" w:hAnsi="Times New Roman" w:cs="Times New Roman"/>
                <w:lang w:val="uk-UA"/>
              </w:rPr>
              <w:t>протягом 2023 року</w:t>
            </w:r>
          </w:p>
          <w:p>
            <w:pPr>
              <w:spacing w:after="0" w:line="240" w:lineRule="auto"/>
              <w:jc w:val="both"/>
              <w:rPr>
                <w:rFonts w:ascii="Times New Roman" w:hAnsi="Times New Roman" w:cs="Times New Roman"/>
              </w:rPr>
            </w:pPr>
          </w:p>
        </w:tc>
        <w:tc>
          <w:tcPr>
            <w:tcW w:w="3261"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Завідувач сектору правового забезпечення апарату райдержадміністрації, керівники структурних підрозділів райдержадміністрації</w:t>
            </w:r>
          </w:p>
        </w:tc>
        <w:tc>
          <w:tcPr>
            <w:tcW w:w="5103" w:type="dxa"/>
          </w:tcPr>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Постійно сектором правового забезпечення апарату райдержадміністрації проводиться моніторинг, узагальнення результатів, пропозицій щодо поліпшення претензійно-позовної та договірної роботи. Особиста зацікавленість представника у прийнятих судових рішеннях не встановлена. </w:t>
            </w:r>
          </w:p>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Перевірка прийнятих судових рішень за участі районної державної адміністрації проводиться через Єдиний реєстр судвих рішень та Єдину судову інформаційно-телекомунікаційну систему </w:t>
            </w:r>
            <w:r>
              <w:rPr>
                <w:rFonts w:ascii="Times New Roman" w:hAnsi="Times New Roman" w:cs="Times New Roman"/>
                <w:lang w:val="uk-UA"/>
              </w:rPr>
              <w:lastRenderedPageBreak/>
              <w:t>(ЄСІТС) – "Електронний суд".</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lastRenderedPageBreak/>
              <w:t>20.</w:t>
            </w:r>
          </w:p>
        </w:tc>
        <w:tc>
          <w:tcPr>
            <w:tcW w:w="5006" w:type="dxa"/>
          </w:tcPr>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1. Розробка та затвердження актів (внесення змін до них), які визначать порядок ведення позовної роботи та порядок роботи договірної роботи в структурних підрозділах районної державної адміністрації (або усунуть існуючі прогалини, наявність яких чинить потенційну загрозу вчинення корупційних або пов’язаних з корупцією правопорушень).   </w:t>
            </w:r>
          </w:p>
        </w:tc>
        <w:tc>
          <w:tcPr>
            <w:tcW w:w="1417"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протягом 2023 року</w:t>
            </w:r>
          </w:p>
          <w:p>
            <w:pPr>
              <w:spacing w:after="0" w:line="240" w:lineRule="auto"/>
              <w:jc w:val="both"/>
              <w:rPr>
                <w:rFonts w:ascii="Times New Roman" w:hAnsi="Times New Roman" w:cs="Times New Roman"/>
                <w:lang w:val="uk-UA"/>
              </w:rPr>
            </w:pPr>
          </w:p>
        </w:tc>
        <w:tc>
          <w:tcPr>
            <w:tcW w:w="3261" w:type="dxa"/>
          </w:tcPr>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Завідувач сектору правового забезпечення апарату райдержадміністрації, керівники структурних підрозділів райдержадміністрації </w:t>
            </w:r>
          </w:p>
        </w:tc>
        <w:tc>
          <w:tcPr>
            <w:tcW w:w="5103" w:type="dxa"/>
          </w:tcPr>
          <w:p>
            <w:pPr>
              <w:pStyle w:val="a9"/>
              <w:jc w:val="both"/>
              <w:rPr>
                <w:rFonts w:ascii="Times New Roman" w:hAnsi="Times New Roman" w:cs="Times New Roman"/>
                <w:lang w:val="uk-UA"/>
              </w:rPr>
            </w:pPr>
            <w:r>
              <w:rPr>
                <w:rFonts w:ascii="Times New Roman" w:hAnsi="Times New Roman" w:cs="Times New Roman"/>
                <w:lang w:val="uk-UA"/>
              </w:rPr>
              <w:t xml:space="preserve">Прийнято та діє розпорядження голови райдержадміністрації від 3 червня 2020 року №100/А-2020 «Про Порядок ведення договірної, претензійної та позовної роботи в Березівській районній державній адміністрації» </w:t>
            </w:r>
            <w:r>
              <w:rPr>
                <w:rFonts w:asciiTheme="minorEastAsia" w:hAnsiTheme="minorEastAsia" w:cstheme="minorEastAsia" w:hint="eastAsia"/>
                <w:lang w:val="uk-UA"/>
              </w:rPr>
              <w:t>(</w:t>
            </w:r>
            <w:r>
              <w:rPr>
                <w:rFonts w:asciiTheme="minorEastAsia" w:hAnsiTheme="minorEastAsia" w:cstheme="minorEastAsia"/>
                <w:lang w:val="uk-UA"/>
              </w:rPr>
              <w:t>зі змінами</w:t>
            </w:r>
            <w:r>
              <w:rPr>
                <w:rFonts w:asciiTheme="minorEastAsia" w:hAnsiTheme="minorEastAsia" w:cstheme="minorEastAsia" w:hint="eastAsia"/>
                <w:lang w:val="uk-UA"/>
              </w:rPr>
              <w:t>)</w:t>
            </w:r>
            <w:r>
              <w:rPr>
                <w:rFonts w:ascii="Times New Roman" w:hAnsi="Times New Roman" w:cs="Times New Roman"/>
                <w:lang w:val="uk-UA"/>
              </w:rPr>
              <w:t>.</w:t>
            </w:r>
            <w:r>
              <w:rPr>
                <w:rFonts w:ascii="Times New Roman" w:eastAsia="Calibri" w:hAnsi="Times New Roman" w:cs="Times New Roman"/>
                <w:lang w:val="uk-UA"/>
              </w:rPr>
              <w:t xml:space="preserve">  </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t>21.</w:t>
            </w:r>
          </w:p>
        </w:tc>
        <w:tc>
          <w:tcPr>
            <w:tcW w:w="5006" w:type="dxa"/>
          </w:tcPr>
          <w:p>
            <w:pPr>
              <w:spacing w:after="0" w:line="240" w:lineRule="auto"/>
              <w:jc w:val="both"/>
              <w:rPr>
                <w:rFonts w:ascii="Times New Roman" w:hAnsi="Times New Roman" w:cs="Times New Roman"/>
                <w:lang w:val="uk-UA"/>
              </w:rPr>
            </w:pPr>
            <w:r>
              <w:rPr>
                <w:rFonts w:ascii="Times New Roman" w:hAnsi="Times New Roman" w:cs="Times New Roman"/>
                <w:lang w:val="uk-UA"/>
              </w:rPr>
              <w:t>1. Внесення змін в регламент районної державної адміністрації, в якому передбачити чіткий алгоритм погодження проектів розпорядчих актів районних державних адміністрацій, з якого встановлювались би послідовність дій посадових осіб і були зрозумілі їхні обов’язки.</w:t>
            </w:r>
          </w:p>
        </w:tc>
        <w:tc>
          <w:tcPr>
            <w:tcW w:w="1417"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протягом 2023 року</w:t>
            </w:r>
          </w:p>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p>
        </w:tc>
        <w:tc>
          <w:tcPr>
            <w:tcW w:w="3261" w:type="dxa"/>
          </w:tcPr>
          <w:p>
            <w:pPr>
              <w:spacing w:after="0" w:line="240" w:lineRule="auto"/>
              <w:jc w:val="both"/>
              <w:rPr>
                <w:rFonts w:ascii="Times New Roman" w:hAnsi="Times New Roman" w:cs="Times New Roman"/>
                <w:b/>
                <w:lang w:val="uk-UA"/>
              </w:rPr>
            </w:pPr>
            <w:r>
              <w:rPr>
                <w:rFonts w:ascii="Times New Roman" w:hAnsi="Times New Roman" w:cs="Times New Roman"/>
                <w:lang w:val="uk-UA"/>
              </w:rPr>
              <w:t>Завідувач сектору правового забезпечення апарату райдержадміністрації, головний спеціаліст з питань запобігання корупції райдержадміністрації</w:t>
            </w:r>
            <w:r>
              <w:rPr>
                <w:rFonts w:ascii="Times New Roman" w:hAnsi="Times New Roman" w:cs="Times New Roman"/>
                <w:b/>
                <w:lang w:val="uk-UA"/>
              </w:rPr>
              <w:t xml:space="preserve">, </w:t>
            </w:r>
            <w:r>
              <w:rPr>
                <w:rFonts w:ascii="Times New Roman" w:hAnsi="Times New Roman" w:cs="Times New Roman"/>
                <w:lang w:val="uk-UA"/>
              </w:rPr>
              <w:t>керівники структурних підрозділів райдержадміністрації</w:t>
            </w:r>
          </w:p>
        </w:tc>
        <w:tc>
          <w:tcPr>
            <w:tcW w:w="5103"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Пункт 10 Регламенту Березівської РДА (Про Порядок внесення та розгляду проектів розпоряджень голови районної державної адміністрації), затвердженого розпорядженням голови райдержадміністрації від 18 вересня 2023</w:t>
            </w:r>
            <w:r>
              <w:rPr>
                <w:rFonts w:ascii="Times New Roman" w:hAnsi="Times New Roman" w:cs="Times New Roman"/>
                <w:color w:val="FF0000"/>
                <w:lang w:val="uk-UA"/>
              </w:rPr>
              <w:t xml:space="preserve"> </w:t>
            </w:r>
            <w:r>
              <w:rPr>
                <w:rFonts w:ascii="Times New Roman" w:hAnsi="Times New Roman" w:cs="Times New Roman"/>
                <w:lang w:val="uk-UA"/>
              </w:rPr>
              <w:t>року №151/А-2023 «Про затвердження Регламенту Березівської районної державної адміністрації» визначає порядок візування проектів розпоряджень голови райдержадміністрації.</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t>22.</w:t>
            </w:r>
          </w:p>
        </w:tc>
        <w:tc>
          <w:tcPr>
            <w:tcW w:w="5006" w:type="dxa"/>
          </w:tcPr>
          <w:p>
            <w:pPr>
              <w:spacing w:after="0" w:line="240" w:lineRule="auto"/>
              <w:jc w:val="both"/>
              <w:rPr>
                <w:rFonts w:ascii="Times New Roman" w:hAnsi="Times New Roman" w:cs="Times New Roman"/>
                <w:lang w:val="uk-UA"/>
              </w:rPr>
            </w:pPr>
            <w:r>
              <w:rPr>
                <w:rFonts w:ascii="Times New Roman" w:hAnsi="Times New Roman" w:cs="Times New Roman"/>
                <w:lang w:val="uk-UA"/>
              </w:rPr>
              <w:t>1. Запровадити онлайн-форму подання повідомлень про корупцію.</w:t>
            </w:r>
          </w:p>
          <w:p>
            <w:pPr>
              <w:spacing w:after="0" w:line="240" w:lineRule="auto"/>
              <w:jc w:val="both"/>
              <w:rPr>
                <w:rFonts w:ascii="Times New Roman" w:hAnsi="Times New Roman" w:cs="Times New Roman"/>
              </w:rPr>
            </w:pPr>
            <w:r>
              <w:rPr>
                <w:rFonts w:ascii="Times New Roman" w:hAnsi="Times New Roman" w:cs="Times New Roman"/>
              </w:rPr>
              <w:t xml:space="preserve">2. Провести навчання (інформування) серед працівників </w:t>
            </w:r>
            <w:r>
              <w:rPr>
                <w:rFonts w:ascii="Times New Roman" w:hAnsi="Times New Roman" w:cs="Times New Roman"/>
                <w:lang w:val="uk-UA"/>
              </w:rPr>
              <w:t xml:space="preserve">районної </w:t>
            </w:r>
            <w:r>
              <w:rPr>
                <w:rFonts w:ascii="Times New Roman" w:hAnsi="Times New Roman" w:cs="Times New Roman"/>
              </w:rPr>
              <w:t>державн</w:t>
            </w:r>
            <w:r>
              <w:rPr>
                <w:rFonts w:ascii="Times New Roman" w:hAnsi="Times New Roman" w:cs="Times New Roman"/>
                <w:lang w:val="uk-UA"/>
              </w:rPr>
              <w:t>ої</w:t>
            </w:r>
            <w:r>
              <w:rPr>
                <w:rFonts w:ascii="Times New Roman" w:hAnsi="Times New Roman" w:cs="Times New Roman"/>
              </w:rPr>
              <w:t xml:space="preserve"> </w:t>
            </w:r>
            <w:proofErr w:type="gramStart"/>
            <w:r>
              <w:rPr>
                <w:rFonts w:ascii="Times New Roman" w:hAnsi="Times New Roman" w:cs="Times New Roman"/>
              </w:rPr>
              <w:t>адм</w:t>
            </w:r>
            <w:proofErr w:type="gramEnd"/>
            <w:r>
              <w:rPr>
                <w:rFonts w:ascii="Times New Roman" w:hAnsi="Times New Roman" w:cs="Times New Roman"/>
              </w:rPr>
              <w:t>іністраці</w:t>
            </w:r>
            <w:r>
              <w:rPr>
                <w:rFonts w:ascii="Times New Roman" w:hAnsi="Times New Roman" w:cs="Times New Roman"/>
                <w:lang w:val="uk-UA"/>
              </w:rPr>
              <w:t>ї</w:t>
            </w:r>
            <w:r>
              <w:rPr>
                <w:rFonts w:ascii="Times New Roman" w:hAnsi="Times New Roman" w:cs="Times New Roman"/>
              </w:rPr>
              <w:t>.</w:t>
            </w:r>
          </w:p>
        </w:tc>
        <w:tc>
          <w:tcPr>
            <w:tcW w:w="1417" w:type="dxa"/>
          </w:tcPr>
          <w:p>
            <w:pPr>
              <w:spacing w:after="0" w:line="240" w:lineRule="auto"/>
              <w:jc w:val="both"/>
              <w:rPr>
                <w:rFonts w:ascii="Times New Roman" w:hAnsi="Times New Roman" w:cs="Times New Roman"/>
              </w:rPr>
            </w:pPr>
            <w:r>
              <w:rPr>
                <w:rFonts w:ascii="Times New Roman" w:hAnsi="Times New Roman" w:cs="Times New Roman"/>
                <w:lang w:val="uk-UA"/>
              </w:rPr>
              <w:t>протягом 2023 року</w:t>
            </w:r>
          </w:p>
          <w:p>
            <w:pPr>
              <w:spacing w:after="0" w:line="240" w:lineRule="auto"/>
              <w:jc w:val="both"/>
              <w:rPr>
                <w:rFonts w:ascii="Times New Roman" w:hAnsi="Times New Roman" w:cs="Times New Roman"/>
                <w:lang w:val="uk-UA"/>
              </w:rPr>
            </w:pPr>
          </w:p>
        </w:tc>
        <w:tc>
          <w:tcPr>
            <w:tcW w:w="3261"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Головний спеціаліст з питань запобігання корупції  райдержадміністрації</w:t>
            </w:r>
          </w:p>
          <w:p>
            <w:pPr>
              <w:spacing w:after="0" w:line="240" w:lineRule="auto"/>
              <w:jc w:val="both"/>
              <w:rPr>
                <w:rFonts w:ascii="Times New Roman" w:hAnsi="Times New Roman" w:cs="Times New Roman"/>
                <w:lang w:val="uk-UA"/>
              </w:rPr>
            </w:pPr>
          </w:p>
        </w:tc>
        <w:tc>
          <w:tcPr>
            <w:tcW w:w="5103" w:type="dxa"/>
          </w:tcPr>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На офіційному сайті районної державної адміністрації забезпечено оприлюднення інформації щодо викривачів корупції, каналів зв’язку та порядку направлення повідомлень про корупцію, у тому числі анонімних, за посиланням  </w:t>
            </w:r>
            <w:hyperlink r:id="rId14" w:history="1">
              <w:r>
                <w:rPr>
                  <w:rStyle w:val="ab"/>
                  <w:rFonts w:ascii="Times New Roman" w:hAnsi="Times New Roman" w:cs="Times New Roman"/>
                  <w:lang w:val="uk-UA"/>
                </w:rPr>
                <w:t>https://berezivka-rda.od.gov.ua/zapobigannya-korupcziyi/</w:t>
              </w:r>
            </w:hyperlink>
            <w:r>
              <w:rPr>
                <w:rFonts w:ascii="Times New Roman" w:hAnsi="Times New Roman" w:cs="Times New Roman"/>
                <w:lang w:val="uk-UA"/>
              </w:rPr>
              <w:t>.</w:t>
            </w:r>
          </w:p>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Протягом звітного періоду забезпечено організацію самостійних навчань працівників районної державної адміністрації на теми: </w:t>
            </w:r>
          </w:p>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 «Етичні стандарти поведінки осіб, уповноважених на виконання функцій держави або місцевого самоврядування, та прирівняних до них осіб», дата проведення – 26.07.2023, </w:t>
            </w:r>
          </w:p>
          <w:p>
            <w:pPr>
              <w:spacing w:after="0" w:line="240" w:lineRule="auto"/>
              <w:jc w:val="both"/>
              <w:rPr>
                <w:rFonts w:ascii="Times New Roman" w:hAnsi="Times New Roman" w:cs="Times New Roman"/>
                <w:lang w:val="uk-UA"/>
              </w:rPr>
            </w:pPr>
            <w:r>
              <w:rPr>
                <w:rFonts w:ascii="Times New Roman" w:hAnsi="Times New Roman" w:cs="Times New Roman"/>
                <w:lang w:val="uk-UA"/>
              </w:rPr>
              <w:t>- «Повідомлення про корупцію та захист викривачів», дата проведення – 11.08.2023,</w:t>
            </w:r>
          </w:p>
          <w:p>
            <w:pPr>
              <w:spacing w:after="0" w:line="240" w:lineRule="auto"/>
              <w:jc w:val="both"/>
              <w:rPr>
                <w:rFonts w:ascii="Times New Roman" w:hAnsi="Times New Roman" w:cs="Times New Roman"/>
                <w:lang w:val="uk-UA"/>
              </w:rPr>
            </w:pPr>
            <w:r>
              <w:rPr>
                <w:rFonts w:ascii="Times New Roman" w:hAnsi="Times New Roman" w:cs="Times New Roman"/>
                <w:lang w:val="uk-UA"/>
              </w:rPr>
              <w:t>- «Дотримання антикорупційного законодавста щодо обмежень, встановлених Законом України «Про запобігання корупції», дата проведення – 21.09.2023 тощо.</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t>23</w:t>
            </w:r>
          </w:p>
        </w:tc>
        <w:tc>
          <w:tcPr>
            <w:tcW w:w="5006" w:type="dxa"/>
          </w:tcPr>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1. Вивчення трудової діяльності на предмет сумісництва, наявності корпоративних прав та </w:t>
            </w:r>
            <w:r>
              <w:rPr>
                <w:rFonts w:ascii="Times New Roman" w:hAnsi="Times New Roman" w:cs="Times New Roman"/>
                <w:lang w:val="uk-UA"/>
              </w:rPr>
              <w:lastRenderedPageBreak/>
              <w:t>родинних зв’язків, які підпадають під сферу впливу посадової особи.</w:t>
            </w:r>
          </w:p>
          <w:p>
            <w:pPr>
              <w:spacing w:after="0" w:line="240" w:lineRule="auto"/>
              <w:jc w:val="both"/>
              <w:rPr>
                <w:rFonts w:ascii="Times New Roman" w:hAnsi="Times New Roman" w:cs="Times New Roman"/>
                <w:lang w:val="uk-UA"/>
              </w:rPr>
            </w:pPr>
            <w:r>
              <w:rPr>
                <w:rFonts w:ascii="Times New Roman" w:hAnsi="Times New Roman" w:cs="Times New Roman"/>
                <w:lang w:val="uk-UA"/>
              </w:rPr>
              <w:t>2. Постійний моніторинг розпорядчих документів на предмет виявлення особистої зацікавленості посадової особи та прийняття нею рішень, як особистих, так і колегіальних.</w:t>
            </w:r>
          </w:p>
        </w:tc>
        <w:tc>
          <w:tcPr>
            <w:tcW w:w="1417" w:type="dxa"/>
          </w:tcPr>
          <w:p>
            <w:pPr>
              <w:spacing w:after="0" w:line="240" w:lineRule="auto"/>
              <w:jc w:val="both"/>
              <w:rPr>
                <w:rFonts w:ascii="Times New Roman" w:hAnsi="Times New Roman" w:cs="Times New Roman"/>
              </w:rPr>
            </w:pPr>
            <w:r>
              <w:rPr>
                <w:rFonts w:ascii="Times New Roman" w:hAnsi="Times New Roman" w:cs="Times New Roman"/>
                <w:lang w:val="uk-UA"/>
              </w:rPr>
              <w:lastRenderedPageBreak/>
              <w:t>протягом 2023 року</w:t>
            </w:r>
          </w:p>
          <w:p>
            <w:pPr>
              <w:spacing w:after="0" w:line="240" w:lineRule="auto"/>
              <w:jc w:val="both"/>
              <w:rPr>
                <w:rFonts w:ascii="Times New Roman" w:hAnsi="Times New Roman" w:cs="Times New Roman"/>
                <w:lang w:val="uk-UA"/>
              </w:rPr>
            </w:pPr>
          </w:p>
        </w:tc>
        <w:tc>
          <w:tcPr>
            <w:tcW w:w="3261" w:type="dxa"/>
          </w:tcPr>
          <w:p>
            <w:pPr>
              <w:spacing w:after="0" w:line="240" w:lineRule="auto"/>
              <w:jc w:val="both"/>
              <w:rPr>
                <w:rFonts w:ascii="Times New Roman" w:hAnsi="Times New Roman" w:cs="Times New Roman"/>
                <w:lang w:val="uk-UA"/>
              </w:rPr>
            </w:pPr>
            <w:r>
              <w:rPr>
                <w:rFonts w:ascii="Times New Roman" w:hAnsi="Times New Roman" w:cs="Times New Roman"/>
                <w:lang w:val="uk-UA"/>
              </w:rPr>
              <w:lastRenderedPageBreak/>
              <w:t xml:space="preserve">Головний спеціаліст з питань запобігання корупції  </w:t>
            </w:r>
            <w:r>
              <w:rPr>
                <w:rFonts w:ascii="Times New Roman" w:hAnsi="Times New Roman" w:cs="Times New Roman"/>
                <w:lang w:val="uk-UA"/>
              </w:rPr>
              <w:lastRenderedPageBreak/>
              <w:t>райдержадміністрації</w:t>
            </w:r>
          </w:p>
          <w:p>
            <w:pPr>
              <w:spacing w:after="0" w:line="240" w:lineRule="auto"/>
              <w:jc w:val="both"/>
              <w:rPr>
                <w:rFonts w:ascii="Times New Roman" w:hAnsi="Times New Roman" w:cs="Times New Roman"/>
                <w:lang w:val="uk-UA"/>
              </w:rPr>
            </w:pPr>
          </w:p>
        </w:tc>
        <w:tc>
          <w:tcPr>
            <w:tcW w:w="5103" w:type="dxa"/>
          </w:tcPr>
          <w:p>
            <w:pPr>
              <w:spacing w:after="0" w:line="240" w:lineRule="auto"/>
              <w:jc w:val="both"/>
              <w:rPr>
                <w:rFonts w:ascii="Times New Roman" w:hAnsi="Times New Roman" w:cs="Times New Roman"/>
                <w:lang w:val="uk-UA"/>
              </w:rPr>
            </w:pPr>
            <w:r>
              <w:rPr>
                <w:rFonts w:ascii="Times New Roman" w:hAnsi="Times New Roman" w:cs="Times New Roman"/>
                <w:lang w:val="uk-UA"/>
              </w:rPr>
              <w:lastRenderedPageBreak/>
              <w:t xml:space="preserve">Головний спеціаліст з питань запобігання корупції за посадою входить до складу комісій районної </w:t>
            </w:r>
            <w:r>
              <w:rPr>
                <w:rFonts w:ascii="Times New Roman" w:hAnsi="Times New Roman" w:cs="Times New Roman"/>
                <w:lang w:val="uk-UA"/>
              </w:rPr>
              <w:lastRenderedPageBreak/>
              <w:t>державної адміністрації за різними напрямками діяльності, ним здійснюється постійний моніторинг розпорядчих документів районної державної адміністрації шляхом їх перевірки та візування на відповідність вимогам антикорупційного законодавства.</w:t>
            </w:r>
          </w:p>
          <w:p>
            <w:pPr>
              <w:spacing w:after="0" w:line="240" w:lineRule="auto"/>
              <w:jc w:val="both"/>
              <w:rPr>
                <w:rFonts w:ascii="Times New Roman" w:hAnsi="Times New Roman" w:cs="Times New Roman"/>
                <w:lang w:val="uk-UA"/>
              </w:rPr>
            </w:pPr>
            <w:r>
              <w:rPr>
                <w:rFonts w:ascii="Times New Roman" w:hAnsi="Times New Roman" w:cs="Times New Roman"/>
                <w:lang w:val="uk-UA"/>
              </w:rPr>
              <w:t>За звітний період уповноваженою особою завізовано:</w:t>
            </w:r>
          </w:p>
          <w:p>
            <w:pPr>
              <w:spacing w:after="0" w:line="240" w:lineRule="auto"/>
              <w:jc w:val="both"/>
              <w:rPr>
                <w:rFonts w:ascii="Times New Roman" w:hAnsi="Times New Roman" w:cs="Times New Roman"/>
                <w:lang w:val="uk-UA"/>
              </w:rPr>
            </w:pPr>
            <w:r>
              <w:rPr>
                <w:rFonts w:ascii="Times New Roman" w:hAnsi="Times New Roman" w:cs="Times New Roman"/>
                <w:lang w:val="uk-UA"/>
              </w:rPr>
              <w:t>- 223 розпорядження голови з основної діяльності,</w:t>
            </w:r>
          </w:p>
          <w:p>
            <w:pPr>
              <w:spacing w:after="0" w:line="240" w:lineRule="auto"/>
              <w:jc w:val="both"/>
              <w:rPr>
                <w:rFonts w:ascii="Times New Roman" w:hAnsi="Times New Roman" w:cs="Times New Roman"/>
                <w:lang w:val="uk-UA"/>
              </w:rPr>
            </w:pPr>
            <w:r>
              <w:rPr>
                <w:rFonts w:ascii="Times New Roman" w:hAnsi="Times New Roman" w:cs="Times New Roman"/>
                <w:lang w:val="uk-UA"/>
              </w:rPr>
              <w:t>- 22 розпорядження голови з кадрових питань,</w:t>
            </w:r>
          </w:p>
          <w:p>
            <w:pPr>
              <w:spacing w:after="0" w:line="240" w:lineRule="auto"/>
              <w:jc w:val="both"/>
              <w:rPr>
                <w:rFonts w:ascii="Times New Roman" w:hAnsi="Times New Roman" w:cs="Times New Roman"/>
                <w:lang w:val="uk-UA"/>
              </w:rPr>
            </w:pPr>
            <w:r>
              <w:rPr>
                <w:rFonts w:ascii="Times New Roman" w:hAnsi="Times New Roman" w:cs="Times New Roman"/>
                <w:lang w:val="uk-UA"/>
              </w:rPr>
              <w:t>- 6 розпоряджень голови про відрядження,</w:t>
            </w:r>
          </w:p>
          <w:p>
            <w:pPr>
              <w:spacing w:after="0" w:line="240" w:lineRule="auto"/>
              <w:jc w:val="both"/>
              <w:rPr>
                <w:rFonts w:ascii="Times New Roman" w:hAnsi="Times New Roman" w:cs="Times New Roman"/>
                <w:lang w:val="uk-UA"/>
              </w:rPr>
            </w:pPr>
            <w:r>
              <w:rPr>
                <w:rFonts w:ascii="Times New Roman" w:hAnsi="Times New Roman" w:cs="Times New Roman"/>
                <w:lang w:val="uk-UA"/>
              </w:rPr>
              <w:t>- 36 наказів керівника апарату з основної діяльності,</w:t>
            </w:r>
          </w:p>
          <w:p>
            <w:pPr>
              <w:spacing w:after="0" w:line="240" w:lineRule="auto"/>
              <w:jc w:val="both"/>
              <w:rPr>
                <w:rFonts w:ascii="Times New Roman" w:hAnsi="Times New Roman" w:cs="Times New Roman"/>
                <w:lang w:val="uk-UA"/>
              </w:rPr>
            </w:pPr>
            <w:r>
              <w:rPr>
                <w:rFonts w:ascii="Times New Roman" w:hAnsi="Times New Roman" w:cs="Times New Roman"/>
                <w:lang w:val="uk-UA"/>
              </w:rPr>
              <w:t>- 168 наказів керівника апарату з кадрових питань,</w:t>
            </w:r>
          </w:p>
          <w:p>
            <w:pPr>
              <w:spacing w:after="0" w:line="240" w:lineRule="auto"/>
              <w:jc w:val="both"/>
              <w:rPr>
                <w:rFonts w:ascii="Times New Roman" w:hAnsi="Times New Roman" w:cs="Times New Roman"/>
                <w:lang w:val="uk-UA"/>
              </w:rPr>
            </w:pPr>
            <w:r>
              <w:rPr>
                <w:rFonts w:ascii="Times New Roman" w:hAnsi="Times New Roman" w:cs="Times New Roman"/>
                <w:lang w:val="uk-UA"/>
              </w:rPr>
              <w:t>- 17 наказів керівника апарату про відрядження.</w:t>
            </w:r>
          </w:p>
          <w:p>
            <w:pPr>
              <w:spacing w:after="0" w:line="240" w:lineRule="auto"/>
              <w:jc w:val="both"/>
              <w:rPr>
                <w:rFonts w:ascii="Times New Roman" w:hAnsi="Times New Roman" w:cs="Times New Roman"/>
                <w:lang w:val="uk-UA"/>
              </w:rPr>
            </w:pPr>
            <w:r>
              <w:rPr>
                <w:rFonts w:ascii="Times New Roman" w:hAnsi="Times New Roman" w:cs="Times New Roman"/>
                <w:lang w:val="uk-UA"/>
              </w:rPr>
              <w:t>Уповноваженими особами структурних підрозділів районної державної адміністрації зі статусом юридичних осіб публічного права окремо здійснюється візування наказів їх керівників.</w:t>
            </w:r>
          </w:p>
          <w:p>
            <w:pPr>
              <w:spacing w:after="0" w:line="240" w:lineRule="auto"/>
              <w:jc w:val="both"/>
              <w:rPr>
                <w:rFonts w:ascii="Times New Roman" w:hAnsi="Times New Roman" w:cs="Times New Roman"/>
                <w:lang w:val="uk-UA"/>
              </w:rPr>
            </w:pPr>
            <w:r>
              <w:rPr>
                <w:rFonts w:ascii="Times New Roman" w:hAnsi="Times New Roman" w:cs="Times New Roman"/>
                <w:lang w:val="uk-UA"/>
              </w:rPr>
              <w:t>Прийнято розпорядження голови районної державної адміністрації від 09.06.2023                     № 97/А-2023 «Про затвердження Порядку запобігання та врегулювання конфлікту інтересів у Березівській районній державній адміністрації Одеської області».</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lastRenderedPageBreak/>
              <w:t>24.</w:t>
            </w:r>
          </w:p>
        </w:tc>
        <w:tc>
          <w:tcPr>
            <w:tcW w:w="5006" w:type="dxa"/>
          </w:tcPr>
          <w:p>
            <w:pPr>
              <w:spacing w:after="0" w:line="240" w:lineRule="auto"/>
              <w:jc w:val="both"/>
              <w:rPr>
                <w:rFonts w:ascii="Times New Roman" w:hAnsi="Times New Roman" w:cs="Times New Roman"/>
                <w:lang w:val="uk-UA"/>
              </w:rPr>
            </w:pPr>
            <w:r>
              <w:rPr>
                <w:rFonts w:ascii="Times New Roman" w:hAnsi="Times New Roman" w:cs="Times New Roman"/>
                <w:lang w:val="uk-UA"/>
              </w:rPr>
              <w:t>1. Розробка та затвердження внутрішнього акту, що передбачатиме процедуру роботи з повідомленнями викривачів (обмеження доступу до інформації інших посадових осіб органу, порядок перевірки таких повідомлень, інформування про його порушення Національного агентства з питань запобігання корупції).</w:t>
            </w:r>
          </w:p>
        </w:tc>
        <w:tc>
          <w:tcPr>
            <w:tcW w:w="1417" w:type="dxa"/>
          </w:tcPr>
          <w:p>
            <w:pPr>
              <w:spacing w:after="0" w:line="240" w:lineRule="auto"/>
              <w:jc w:val="both"/>
              <w:rPr>
                <w:rFonts w:ascii="Times New Roman" w:hAnsi="Times New Roman" w:cs="Times New Roman"/>
              </w:rPr>
            </w:pPr>
            <w:r>
              <w:rPr>
                <w:rFonts w:ascii="Times New Roman" w:hAnsi="Times New Roman" w:cs="Times New Roman"/>
                <w:lang w:val="uk-UA"/>
              </w:rPr>
              <w:t>протягом 2023 року</w:t>
            </w:r>
          </w:p>
          <w:p>
            <w:pPr>
              <w:spacing w:after="0" w:line="240" w:lineRule="auto"/>
              <w:jc w:val="both"/>
              <w:rPr>
                <w:rFonts w:ascii="Times New Roman" w:hAnsi="Times New Roman" w:cs="Times New Roman"/>
                <w:lang w:val="uk-UA"/>
              </w:rPr>
            </w:pPr>
          </w:p>
        </w:tc>
        <w:tc>
          <w:tcPr>
            <w:tcW w:w="3261"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Головний спеціаліст з питань запобігання корупції райдержадміністрації</w:t>
            </w:r>
            <w:r>
              <w:rPr>
                <w:rFonts w:ascii="Times New Roman" w:hAnsi="Times New Roman" w:cs="Times New Roman"/>
                <w:b/>
                <w:lang w:val="uk-UA"/>
              </w:rPr>
              <w:t xml:space="preserve">, </w:t>
            </w:r>
            <w:r>
              <w:rPr>
                <w:rFonts w:ascii="Times New Roman" w:hAnsi="Times New Roman" w:cs="Times New Roman"/>
                <w:lang w:val="uk-UA"/>
              </w:rPr>
              <w:t>керівники структурних підрозділів райдержадміністрації</w:t>
            </w:r>
          </w:p>
        </w:tc>
        <w:tc>
          <w:tcPr>
            <w:tcW w:w="5103" w:type="dxa"/>
          </w:tcPr>
          <w:p>
            <w:pPr>
              <w:spacing w:after="0" w:line="240" w:lineRule="auto"/>
              <w:jc w:val="both"/>
              <w:rPr>
                <w:rFonts w:ascii="Times New Roman" w:hAnsi="Times New Roman" w:cs="Times New Roman"/>
                <w:lang w:val="uk-UA"/>
              </w:rPr>
            </w:pPr>
            <w:r>
              <w:rPr>
                <w:rFonts w:ascii="Times New Roman" w:hAnsi="Times New Roman" w:cs="Times New Roman"/>
                <w:lang w:val="uk-UA"/>
              </w:rPr>
              <w:t>Робота з повідомлення викривачів в районній державній адміністрації здійснюється у відповідності до вимог Закону України «Про запобігання корупції», Інструкції з діловодства райдержадміністрації, розпорядження голови районної державної адміністрації від 09.06.2023 №98/А-2023 «Про затвердження Порядку організації роботи з повідомленнями про можливі факти корупційних або пов’язаних з корупцією правопорушень, інших порушень Закону України «Про запобігання корупції», внесеними викривачами у Березівській районній державній адміністрації Одеської області»</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t>25.</w:t>
            </w:r>
          </w:p>
        </w:tc>
        <w:tc>
          <w:tcPr>
            <w:tcW w:w="5006" w:type="dxa"/>
          </w:tcPr>
          <w:p>
            <w:pPr>
              <w:spacing w:after="0" w:line="240" w:lineRule="auto"/>
              <w:jc w:val="both"/>
              <w:rPr>
                <w:rFonts w:ascii="Times New Roman" w:hAnsi="Times New Roman" w:cs="Times New Roman"/>
              </w:rPr>
            </w:pPr>
            <w:r>
              <w:rPr>
                <w:rFonts w:ascii="Times New Roman" w:hAnsi="Times New Roman" w:cs="Times New Roman"/>
              </w:rPr>
              <w:t xml:space="preserve">1. Встановлення додаткового контролю з боку </w:t>
            </w:r>
            <w:r>
              <w:rPr>
                <w:rFonts w:ascii="Times New Roman" w:hAnsi="Times New Roman" w:cs="Times New Roman"/>
                <w:lang w:val="uk-UA"/>
              </w:rPr>
              <w:t xml:space="preserve">уповноваженої </w:t>
            </w:r>
            <w:r>
              <w:rPr>
                <w:rFonts w:ascii="Times New Roman" w:hAnsi="Times New Roman" w:cs="Times New Roman"/>
              </w:rPr>
              <w:t xml:space="preserve">особи з питань запобігання та </w:t>
            </w:r>
            <w:r>
              <w:rPr>
                <w:rFonts w:ascii="Times New Roman" w:hAnsi="Times New Roman" w:cs="Times New Roman"/>
              </w:rPr>
              <w:lastRenderedPageBreak/>
              <w:t>виявлення корупції (</w:t>
            </w:r>
            <w:proofErr w:type="gramStart"/>
            <w:r>
              <w:rPr>
                <w:rFonts w:ascii="Times New Roman" w:hAnsi="Times New Roman" w:cs="Times New Roman"/>
              </w:rPr>
              <w:t>у</w:t>
            </w:r>
            <w:proofErr w:type="gramEnd"/>
            <w:r>
              <w:rPr>
                <w:rFonts w:ascii="Times New Roman" w:hAnsi="Times New Roman" w:cs="Times New Roman"/>
              </w:rPr>
              <w:t xml:space="preserve"> разі, якщо проведення перевірки покладено на службу персоналу). </w:t>
            </w:r>
          </w:p>
          <w:p>
            <w:pPr>
              <w:spacing w:after="0" w:line="240" w:lineRule="auto"/>
              <w:jc w:val="both"/>
              <w:rPr>
                <w:rFonts w:ascii="Times New Roman" w:hAnsi="Times New Roman" w:cs="Times New Roman"/>
              </w:rPr>
            </w:pPr>
            <w:r>
              <w:rPr>
                <w:rFonts w:ascii="Times New Roman" w:hAnsi="Times New Roman" w:cs="Times New Roman"/>
              </w:rPr>
              <w:t xml:space="preserve">2. Проведення навчань (тренінгів) із доведенням типових ситуацій порушення антикорупційного законодавства </w:t>
            </w:r>
            <w:proofErr w:type="gramStart"/>
            <w:r>
              <w:rPr>
                <w:rFonts w:ascii="Times New Roman" w:hAnsi="Times New Roman" w:cs="Times New Roman"/>
              </w:rPr>
              <w:t>п</w:t>
            </w:r>
            <w:proofErr w:type="gramEnd"/>
            <w:r>
              <w:rPr>
                <w:rFonts w:ascii="Times New Roman" w:hAnsi="Times New Roman" w:cs="Times New Roman"/>
              </w:rPr>
              <w:t xml:space="preserve">ід час проведення спеціальних перевірок (розгляд в умовах конфлікту інтересів, розголошення інформації з обмеженим доступом), а також ситуацій порушення спеціального законодавства, що можуть передувати або бути наслідками вчинення корупційних або пов’язаних з корупцією правопорушень. </w:t>
            </w:r>
          </w:p>
          <w:p>
            <w:pPr>
              <w:spacing w:after="0" w:line="240" w:lineRule="auto"/>
              <w:jc w:val="both"/>
              <w:rPr>
                <w:rFonts w:ascii="Times New Roman" w:hAnsi="Times New Roman" w:cs="Times New Roman"/>
              </w:rPr>
            </w:pPr>
            <w:r>
              <w:rPr>
                <w:rFonts w:ascii="Times New Roman" w:hAnsi="Times New Roman" w:cs="Times New Roman"/>
              </w:rPr>
              <w:t xml:space="preserve">3. Попередження кожного працівника про персональну відповідальність за порушення законодавства . </w:t>
            </w:r>
          </w:p>
          <w:p>
            <w:pPr>
              <w:spacing w:after="0" w:line="240" w:lineRule="auto"/>
              <w:jc w:val="both"/>
              <w:rPr>
                <w:rFonts w:ascii="Times New Roman" w:hAnsi="Times New Roman" w:cs="Times New Roman"/>
                <w:lang w:val="uk-UA"/>
              </w:rPr>
            </w:pPr>
            <w:r>
              <w:rPr>
                <w:rFonts w:ascii="Times New Roman" w:hAnsi="Times New Roman" w:cs="Times New Roman"/>
              </w:rPr>
              <w:t xml:space="preserve">4. Стандартизація внутрішніх процедур у рамках встановленого строку (зазначення переліку необхідних дій, які необхідно вчинити </w:t>
            </w:r>
            <w:proofErr w:type="gramStart"/>
            <w:r>
              <w:rPr>
                <w:rFonts w:ascii="Times New Roman" w:hAnsi="Times New Roman" w:cs="Times New Roman"/>
              </w:rPr>
              <w:t>п</w:t>
            </w:r>
            <w:proofErr w:type="gramEnd"/>
            <w:r>
              <w:rPr>
                <w:rFonts w:ascii="Times New Roman" w:hAnsi="Times New Roman" w:cs="Times New Roman"/>
              </w:rPr>
              <w:t>ісля отримання згоди на</w:t>
            </w:r>
            <w:r>
              <w:rPr>
                <w:rFonts w:ascii="Times New Roman" w:hAnsi="Times New Roman" w:cs="Times New Roman"/>
                <w:lang w:val="uk-UA"/>
              </w:rPr>
              <w:t xml:space="preserve"> </w:t>
            </w:r>
            <w:r>
              <w:rPr>
                <w:rFonts w:ascii="Times New Roman" w:hAnsi="Times New Roman" w:cs="Times New Roman"/>
              </w:rPr>
              <w:t>проведення спеціальної), не розголошення інформації про особу, яка стала відома під час проведення спеціальної перевірки.</w:t>
            </w:r>
          </w:p>
        </w:tc>
        <w:tc>
          <w:tcPr>
            <w:tcW w:w="1417" w:type="dxa"/>
          </w:tcPr>
          <w:p>
            <w:pPr>
              <w:spacing w:after="0" w:line="240" w:lineRule="auto"/>
              <w:jc w:val="both"/>
              <w:rPr>
                <w:rFonts w:ascii="Times New Roman" w:hAnsi="Times New Roman" w:cs="Times New Roman"/>
              </w:rPr>
            </w:pPr>
            <w:r>
              <w:rPr>
                <w:rFonts w:ascii="Times New Roman" w:hAnsi="Times New Roman" w:cs="Times New Roman"/>
                <w:lang w:val="uk-UA"/>
              </w:rPr>
              <w:lastRenderedPageBreak/>
              <w:t>протягом 2023 року</w:t>
            </w:r>
          </w:p>
          <w:p>
            <w:pPr>
              <w:spacing w:after="0" w:line="240" w:lineRule="auto"/>
              <w:jc w:val="both"/>
              <w:rPr>
                <w:rFonts w:ascii="Times New Roman" w:hAnsi="Times New Roman" w:cs="Times New Roman"/>
              </w:rPr>
            </w:pPr>
          </w:p>
        </w:tc>
        <w:tc>
          <w:tcPr>
            <w:tcW w:w="3261" w:type="dxa"/>
          </w:tcPr>
          <w:p>
            <w:pPr>
              <w:spacing w:after="0" w:line="240" w:lineRule="auto"/>
              <w:jc w:val="both"/>
              <w:rPr>
                <w:rFonts w:ascii="Times New Roman" w:hAnsi="Times New Roman" w:cs="Times New Roman"/>
                <w:lang w:val="uk-UA"/>
              </w:rPr>
            </w:pPr>
            <w:r>
              <w:rPr>
                <w:rFonts w:ascii="Times New Roman" w:hAnsi="Times New Roman" w:cs="Times New Roman"/>
                <w:lang w:val="uk-UA"/>
              </w:rPr>
              <w:lastRenderedPageBreak/>
              <w:t xml:space="preserve">Головний спеціаліст з питань запобігання корупції </w:t>
            </w:r>
            <w:r>
              <w:rPr>
                <w:rFonts w:ascii="Times New Roman" w:hAnsi="Times New Roman" w:cs="Times New Roman"/>
                <w:lang w:val="uk-UA"/>
              </w:rPr>
              <w:lastRenderedPageBreak/>
              <w:t>райдержадміністрації</w:t>
            </w:r>
            <w:r>
              <w:rPr>
                <w:rFonts w:ascii="Times New Roman" w:hAnsi="Times New Roman" w:cs="Times New Roman"/>
                <w:b/>
                <w:lang w:val="uk-UA"/>
              </w:rPr>
              <w:t xml:space="preserve">, </w:t>
            </w:r>
          </w:p>
          <w:p>
            <w:pPr>
              <w:spacing w:after="0" w:line="240" w:lineRule="auto"/>
              <w:jc w:val="both"/>
              <w:rPr>
                <w:rFonts w:ascii="Times New Roman" w:hAnsi="Times New Roman" w:cs="Times New Roman"/>
              </w:rPr>
            </w:pPr>
            <w:r>
              <w:rPr>
                <w:rFonts w:ascii="Times New Roman" w:hAnsi="Times New Roman" w:cs="Times New Roman"/>
                <w:lang w:val="uk-UA"/>
              </w:rPr>
              <w:t>к</w:t>
            </w:r>
            <w:r>
              <w:rPr>
                <w:rFonts w:ascii="Times New Roman" w:hAnsi="Times New Roman" w:cs="Times New Roman"/>
              </w:rPr>
              <w:t>ерівники</w:t>
            </w:r>
            <w:r>
              <w:rPr>
                <w:rFonts w:ascii="Times New Roman" w:hAnsi="Times New Roman" w:cs="Times New Roman"/>
                <w:lang w:val="uk-UA"/>
              </w:rPr>
              <w:t xml:space="preserve"> </w:t>
            </w:r>
            <w:r>
              <w:rPr>
                <w:rFonts w:ascii="Times New Roman" w:hAnsi="Times New Roman" w:cs="Times New Roman"/>
              </w:rPr>
              <w:t>структурних</w:t>
            </w:r>
          </w:p>
          <w:p>
            <w:pPr>
              <w:spacing w:after="0" w:line="240" w:lineRule="auto"/>
              <w:jc w:val="both"/>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ідрозділів</w:t>
            </w:r>
            <w:r>
              <w:rPr>
                <w:rFonts w:ascii="Times New Roman" w:hAnsi="Times New Roman" w:cs="Times New Roman"/>
                <w:lang w:val="uk-UA"/>
              </w:rPr>
              <w:t xml:space="preserve"> рай</w:t>
            </w:r>
            <w:r>
              <w:rPr>
                <w:rFonts w:ascii="Times New Roman" w:hAnsi="Times New Roman" w:cs="Times New Roman"/>
              </w:rPr>
              <w:t>держадміністрації</w:t>
            </w:r>
          </w:p>
        </w:tc>
        <w:tc>
          <w:tcPr>
            <w:tcW w:w="5103" w:type="dxa"/>
          </w:tcPr>
          <w:p>
            <w:pPr>
              <w:spacing w:after="0" w:line="240" w:lineRule="auto"/>
              <w:jc w:val="both"/>
              <w:rPr>
                <w:rFonts w:ascii="Times New Roman" w:hAnsi="Times New Roman" w:cs="Times New Roman"/>
                <w:bCs/>
                <w:color w:val="000000"/>
                <w:shd w:val="clear" w:color="auto" w:fill="FFFFFF"/>
                <w:lang w:val="uk-UA"/>
              </w:rPr>
            </w:pPr>
            <w:r>
              <w:rPr>
                <w:rFonts w:ascii="Times New Roman" w:hAnsi="Times New Roman" w:cs="Times New Roman"/>
                <w:bCs/>
                <w:color w:val="000000"/>
                <w:shd w:val="clear" w:color="auto" w:fill="FFFFFF"/>
                <w:lang w:val="uk-UA"/>
              </w:rPr>
              <w:lastRenderedPageBreak/>
              <w:t xml:space="preserve">У жовтні 2023 року запроваджено процедуру проведення спеціальної перевірки відносно осіб, </w:t>
            </w:r>
            <w:r>
              <w:rPr>
                <w:rFonts w:ascii="Times New Roman" w:hAnsi="Times New Roman" w:cs="Times New Roman"/>
                <w:bCs/>
                <w:color w:val="000000"/>
                <w:shd w:val="clear" w:color="auto" w:fill="FFFFFF"/>
                <w:lang w:val="uk-UA"/>
              </w:rPr>
              <w:lastRenderedPageBreak/>
              <w:t xml:space="preserve">прийнятих у період дії воєнного стану (для сталого функціонування державного органу без провеження конкурсного відбору). </w:t>
            </w:r>
          </w:p>
          <w:p>
            <w:pPr>
              <w:spacing w:after="0" w:line="240" w:lineRule="auto"/>
              <w:jc w:val="both"/>
              <w:rPr>
                <w:rFonts w:ascii="Times New Roman" w:hAnsi="Times New Roman" w:cs="Times New Roman"/>
                <w:bCs/>
                <w:color w:val="000000"/>
                <w:shd w:val="clear" w:color="auto" w:fill="FFFFFF"/>
                <w:lang w:val="uk-UA"/>
              </w:rPr>
            </w:pPr>
            <w:r>
              <w:rPr>
                <w:rFonts w:ascii="Times New Roman" w:hAnsi="Times New Roman" w:cs="Times New Roman"/>
                <w:bCs/>
                <w:color w:val="000000"/>
                <w:shd w:val="clear" w:color="auto" w:fill="FFFFFF"/>
                <w:lang w:val="uk-UA"/>
              </w:rPr>
              <w:t>В грудні 2023 року спеціальна перевірка розпочата стосовно 1 особи в апараті районної державної адміністрації та 1 особи в управлінні соціального захисту населення районної державної адміністрації (за безпосередньої участі та інформування головного спеціаліста з питань запобігання корупції).</w:t>
            </w:r>
          </w:p>
          <w:p>
            <w:pPr>
              <w:spacing w:after="0" w:line="240" w:lineRule="auto"/>
              <w:jc w:val="both"/>
              <w:rPr>
                <w:rFonts w:ascii="Times New Roman" w:hAnsi="Times New Roman" w:cs="Times New Roman"/>
                <w:bCs/>
                <w:color w:val="000000"/>
                <w:shd w:val="clear" w:color="auto" w:fill="FFFFFF"/>
                <w:lang w:val="uk-UA"/>
              </w:rPr>
            </w:pPr>
            <w:r>
              <w:rPr>
                <w:rFonts w:ascii="Times New Roman" w:hAnsi="Times New Roman" w:cs="Times New Roman"/>
                <w:bCs/>
                <w:color w:val="000000"/>
                <w:shd w:val="clear" w:color="auto" w:fill="FFFFFF"/>
                <w:lang w:val="uk-UA"/>
              </w:rPr>
              <w:t xml:space="preserve">Служби персоналом районної державної адміністрації повідомлені про необхідність інформування уповноваженої особи з питань запобігання корупці про початок проведення спеціальних перевірок. </w:t>
            </w:r>
          </w:p>
          <w:p>
            <w:pPr>
              <w:spacing w:after="0" w:line="240" w:lineRule="auto"/>
              <w:jc w:val="both"/>
              <w:rPr>
                <w:rFonts w:ascii="Times New Roman" w:hAnsi="Times New Roman" w:cs="Times New Roman"/>
                <w:lang w:val="uk-UA"/>
              </w:rPr>
            </w:pPr>
            <w:r>
              <w:rPr>
                <w:rFonts w:ascii="Times New Roman" w:hAnsi="Times New Roman" w:cs="Times New Roman"/>
                <w:lang w:val="uk-UA"/>
              </w:rPr>
              <w:t>Кожен працівник попереджений про персональну відповідальність за порушення законодавства.</w:t>
            </w:r>
          </w:p>
          <w:p>
            <w:pPr>
              <w:spacing w:after="0" w:line="240" w:lineRule="auto"/>
              <w:jc w:val="both"/>
              <w:rPr>
                <w:rFonts w:ascii="Times New Roman" w:hAnsi="Times New Roman" w:cs="Times New Roman"/>
                <w:lang w:val="uk-UA"/>
              </w:rPr>
            </w:pPr>
            <w:r>
              <w:rPr>
                <w:rFonts w:ascii="Times New Roman" w:hAnsi="Times New Roman" w:cs="Times New Roman"/>
                <w:lang w:val="uk-UA"/>
              </w:rPr>
              <w:t>Керівники державної служби районної державної адміністрації повідомлені про необхідність інформування уповноваженої особи з питань запобігання та виявлення корупції районної державної адміністрації про випадки призначення та звільнення з посад державної служби з обов’язковим направленням примірника такого наказу або розпорядження. Всі проекти розпорядчих документів візуються уповноваженими особами з питань запобігання та виявлення корупції.</w:t>
            </w:r>
          </w:p>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Протягом звітного періоду забезпечено організацію самостійних навчань працівників районної державної адміністрації на теми: </w:t>
            </w:r>
          </w:p>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 «Службові повноваження та їх дискреційний характер, врегулювання конфлікту інтересів та обмеження щодо запобігання корупції», дата проведення – 30.10.2023, </w:t>
            </w:r>
          </w:p>
          <w:p>
            <w:pPr>
              <w:spacing w:after="0" w:line="240" w:lineRule="auto"/>
              <w:jc w:val="both"/>
              <w:rPr>
                <w:rFonts w:ascii="Times New Roman" w:hAnsi="Times New Roman" w:cs="Times New Roman"/>
                <w:lang w:val="uk-UA"/>
              </w:rPr>
            </w:pPr>
            <w:r>
              <w:rPr>
                <w:rFonts w:ascii="Times New Roman" w:hAnsi="Times New Roman" w:cs="Times New Roman"/>
                <w:lang w:val="uk-UA"/>
              </w:rPr>
              <w:t>- «Дотримання антикорупційного законодавства щодо обмежень, встановлених Законом України «Про запобігання корупції», дата проведення – 21.09.2023 тощо.</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lastRenderedPageBreak/>
              <w:t>26.</w:t>
            </w:r>
          </w:p>
        </w:tc>
        <w:tc>
          <w:tcPr>
            <w:tcW w:w="5006" w:type="dxa"/>
          </w:tcPr>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1. Встановлення зовнішнього контролю за </w:t>
            </w:r>
            <w:r>
              <w:rPr>
                <w:rFonts w:ascii="Times New Roman" w:hAnsi="Times New Roman" w:cs="Times New Roman"/>
                <w:lang w:val="uk-UA"/>
              </w:rPr>
              <w:lastRenderedPageBreak/>
              <w:t>здійсненням роботи з підготовки антикорупційної програми (у тому числі оцінки корупційних ризиків) шляхом залучення до вказаного процесу експертів та представників громадськості.</w:t>
            </w:r>
          </w:p>
          <w:p>
            <w:pPr>
              <w:spacing w:after="0" w:line="240" w:lineRule="auto"/>
              <w:jc w:val="both"/>
              <w:rPr>
                <w:rFonts w:ascii="Times New Roman" w:hAnsi="Times New Roman" w:cs="Times New Roman"/>
                <w:lang w:val="uk-UA"/>
              </w:rPr>
            </w:pPr>
            <w:r>
              <w:rPr>
                <w:rFonts w:ascii="Times New Roman" w:hAnsi="Times New Roman" w:cs="Times New Roman"/>
                <w:lang w:val="uk-UA"/>
              </w:rPr>
              <w:t>2. Проведення уповноваженою особою з питань запобігання та виявлення корупції аналізу роботи посадових осіб органу, які беруть участь в роботі комісії з оцінки корупційних ризиків, в частині особистої заінтересованості і в результаті такої оцінки.</w:t>
            </w:r>
          </w:p>
          <w:p>
            <w:pPr>
              <w:spacing w:after="0" w:line="240" w:lineRule="auto"/>
              <w:jc w:val="both"/>
              <w:rPr>
                <w:rFonts w:ascii="Times New Roman" w:hAnsi="Times New Roman" w:cs="Times New Roman"/>
                <w:lang w:val="uk-UA"/>
              </w:rPr>
            </w:pPr>
            <w:r>
              <w:rPr>
                <w:rFonts w:ascii="Times New Roman" w:hAnsi="Times New Roman" w:cs="Times New Roman"/>
                <w:lang w:val="uk-UA"/>
              </w:rPr>
              <w:t>3. Внесення змін до складу комісії з оцінки корупційних ризиків у разі встановлення інтересу посадової особи у негативному результаті її роботи (наприклад, пропозиція заходів з усунення корупційних ризиків, які не спрямовані на усунення чинників такого ризику).</w:t>
            </w:r>
          </w:p>
          <w:p>
            <w:pPr>
              <w:spacing w:after="0" w:line="240" w:lineRule="auto"/>
              <w:jc w:val="both"/>
              <w:rPr>
                <w:rFonts w:ascii="Times New Roman" w:hAnsi="Times New Roman" w:cs="Times New Roman"/>
                <w:lang w:val="uk-UA"/>
              </w:rPr>
            </w:pPr>
            <w:r>
              <w:rPr>
                <w:rFonts w:ascii="Times New Roman" w:hAnsi="Times New Roman" w:cs="Times New Roman"/>
                <w:lang w:val="uk-UA"/>
              </w:rPr>
              <w:t>4. Активне використання веб-сайту районної державної адміністрації у даному процесі.</w:t>
            </w:r>
          </w:p>
        </w:tc>
        <w:tc>
          <w:tcPr>
            <w:tcW w:w="1417" w:type="dxa"/>
          </w:tcPr>
          <w:p>
            <w:pPr>
              <w:spacing w:after="0" w:line="240" w:lineRule="auto"/>
              <w:jc w:val="both"/>
              <w:rPr>
                <w:rFonts w:ascii="Times New Roman" w:hAnsi="Times New Roman" w:cs="Times New Roman"/>
                <w:lang w:val="uk-UA"/>
              </w:rPr>
            </w:pPr>
            <w:r>
              <w:rPr>
                <w:rFonts w:ascii="Times New Roman" w:hAnsi="Times New Roman" w:cs="Times New Roman"/>
                <w:lang w:val="uk-UA"/>
              </w:rPr>
              <w:lastRenderedPageBreak/>
              <w:t xml:space="preserve">протягом </w:t>
            </w:r>
            <w:r>
              <w:rPr>
                <w:rFonts w:ascii="Times New Roman" w:hAnsi="Times New Roman" w:cs="Times New Roman"/>
                <w:lang w:val="uk-UA"/>
              </w:rPr>
              <w:lastRenderedPageBreak/>
              <w:t>2023 року</w:t>
            </w:r>
          </w:p>
          <w:p>
            <w:pPr>
              <w:spacing w:after="0" w:line="240" w:lineRule="auto"/>
              <w:jc w:val="both"/>
              <w:rPr>
                <w:rFonts w:ascii="Times New Roman" w:hAnsi="Times New Roman" w:cs="Times New Roman"/>
                <w:lang w:val="uk-UA"/>
              </w:rPr>
            </w:pPr>
          </w:p>
        </w:tc>
        <w:tc>
          <w:tcPr>
            <w:tcW w:w="3261" w:type="dxa"/>
          </w:tcPr>
          <w:p>
            <w:pPr>
              <w:spacing w:after="0" w:line="240" w:lineRule="auto"/>
              <w:jc w:val="both"/>
              <w:rPr>
                <w:rFonts w:ascii="Times New Roman" w:hAnsi="Times New Roman" w:cs="Times New Roman"/>
                <w:lang w:val="uk-UA"/>
              </w:rPr>
            </w:pPr>
            <w:r>
              <w:rPr>
                <w:rFonts w:ascii="Times New Roman" w:hAnsi="Times New Roman" w:cs="Times New Roman"/>
                <w:lang w:val="uk-UA"/>
              </w:rPr>
              <w:lastRenderedPageBreak/>
              <w:t xml:space="preserve">Головний спеціаліст з питань </w:t>
            </w:r>
            <w:r>
              <w:rPr>
                <w:rFonts w:ascii="Times New Roman" w:hAnsi="Times New Roman" w:cs="Times New Roman"/>
                <w:lang w:val="uk-UA"/>
              </w:rPr>
              <w:lastRenderedPageBreak/>
              <w:t>запобігання корупції райдержадміністрації</w:t>
            </w:r>
          </w:p>
          <w:p>
            <w:pPr>
              <w:spacing w:after="0" w:line="240" w:lineRule="auto"/>
              <w:jc w:val="both"/>
              <w:rPr>
                <w:rFonts w:ascii="Times New Roman" w:hAnsi="Times New Roman" w:cs="Times New Roman"/>
                <w:lang w:val="uk-UA"/>
              </w:rPr>
            </w:pPr>
          </w:p>
        </w:tc>
        <w:tc>
          <w:tcPr>
            <w:tcW w:w="5103" w:type="dxa"/>
          </w:tcPr>
          <w:p>
            <w:pPr>
              <w:spacing w:after="0" w:line="240" w:lineRule="auto"/>
              <w:jc w:val="both"/>
              <w:rPr>
                <w:rFonts w:ascii="Times New Roman" w:hAnsi="Times New Roman" w:cs="Times New Roman"/>
                <w:lang w:val="uk-UA"/>
              </w:rPr>
            </w:pPr>
            <w:r>
              <w:rPr>
                <w:rFonts w:ascii="Times New Roman" w:hAnsi="Times New Roman" w:cs="Times New Roman"/>
                <w:lang w:val="uk-UA"/>
              </w:rPr>
              <w:lastRenderedPageBreak/>
              <w:t xml:space="preserve">Інформація про виконання заходів, передбачених </w:t>
            </w:r>
            <w:r>
              <w:rPr>
                <w:rFonts w:ascii="Times New Roman" w:hAnsi="Times New Roman" w:cs="Times New Roman"/>
                <w:lang w:val="uk-UA"/>
              </w:rPr>
              <w:lastRenderedPageBreak/>
              <w:t>Антикорупційною програмою Одеської ОДА на 2021-2023 роки за перше півріччя 2023 року обпубліковано на офіційному сайті районної державної адміністрації</w:t>
            </w:r>
          </w:p>
          <w:p>
            <w:pPr>
              <w:spacing w:after="0" w:line="240" w:lineRule="auto"/>
              <w:jc w:val="both"/>
              <w:rPr>
                <w:lang w:val="uk-UA"/>
              </w:rPr>
            </w:pPr>
            <w:hyperlink r:id="rId15" w:history="1">
              <w:r>
                <w:rPr>
                  <w:rStyle w:val="ab"/>
                </w:rPr>
                <w:t>https</w:t>
              </w:r>
              <w:r>
                <w:rPr>
                  <w:rStyle w:val="ab"/>
                  <w:lang w:val="uk-UA"/>
                </w:rPr>
                <w:t>://</w:t>
              </w:r>
              <w:r>
                <w:rPr>
                  <w:rStyle w:val="ab"/>
                </w:rPr>
                <w:t>berezivka</w:t>
              </w:r>
              <w:r>
                <w:rPr>
                  <w:rStyle w:val="ab"/>
                  <w:lang w:val="uk-UA"/>
                </w:rPr>
                <w:t>-</w:t>
              </w:r>
              <w:r>
                <w:rPr>
                  <w:rStyle w:val="ab"/>
                </w:rPr>
                <w:t>rda</w:t>
              </w:r>
              <w:r>
                <w:rPr>
                  <w:rStyle w:val="ab"/>
                  <w:lang w:val="uk-UA"/>
                </w:rPr>
                <w:t>.</w:t>
              </w:r>
              <w:r>
                <w:rPr>
                  <w:rStyle w:val="ab"/>
                </w:rPr>
                <w:t>od</w:t>
              </w:r>
              <w:r>
                <w:rPr>
                  <w:rStyle w:val="ab"/>
                  <w:lang w:val="uk-UA"/>
                </w:rPr>
                <w:t>.</w:t>
              </w:r>
              <w:r>
                <w:rPr>
                  <w:rStyle w:val="ab"/>
                </w:rPr>
                <w:t>gov</w:t>
              </w:r>
              <w:r>
                <w:rPr>
                  <w:rStyle w:val="ab"/>
                  <w:lang w:val="uk-UA"/>
                </w:rPr>
                <w:t>.</w:t>
              </w:r>
              <w:r>
                <w:rPr>
                  <w:rStyle w:val="ab"/>
                </w:rPr>
                <w:t>ua</w:t>
              </w:r>
              <w:r>
                <w:rPr>
                  <w:rStyle w:val="ab"/>
                  <w:lang w:val="uk-UA"/>
                </w:rPr>
                <w:t>/</w:t>
              </w:r>
              <w:r>
                <w:rPr>
                  <w:rStyle w:val="ab"/>
                </w:rPr>
                <w:t>zapobigannya</w:t>
              </w:r>
              <w:r>
                <w:rPr>
                  <w:rStyle w:val="ab"/>
                  <w:lang w:val="uk-UA"/>
                </w:rPr>
                <w:t>-</w:t>
              </w:r>
              <w:r>
                <w:rPr>
                  <w:rStyle w:val="ab"/>
                </w:rPr>
                <w:t>korupcziyi</w:t>
              </w:r>
              <w:r>
                <w:rPr>
                  <w:rStyle w:val="ab"/>
                  <w:lang w:val="uk-UA"/>
                </w:rPr>
                <w:t>/</w:t>
              </w:r>
            </w:hyperlink>
            <w:r>
              <w:rPr>
                <w:lang w:val="uk-UA"/>
              </w:rPr>
              <w:t>.</w:t>
            </w:r>
          </w:p>
          <w:p>
            <w:pPr>
              <w:spacing w:after="0" w:line="240" w:lineRule="auto"/>
              <w:jc w:val="both"/>
              <w:rPr>
                <w:rFonts w:ascii="Times New Roman" w:hAnsi="Times New Roman" w:cs="Times New Roman"/>
                <w:lang w:val="uk-UA"/>
              </w:rPr>
            </w:pPr>
            <w:r>
              <w:rPr>
                <w:rFonts w:ascii="Times New Roman" w:hAnsi="Times New Roman" w:cs="Times New Roman"/>
                <w:lang w:val="uk-UA"/>
              </w:rPr>
              <w:t>Даний звіт за друге півріччя 2023 року буде опублікований найближчим часом.</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lastRenderedPageBreak/>
              <w:t>27.</w:t>
            </w:r>
          </w:p>
        </w:tc>
        <w:tc>
          <w:tcPr>
            <w:tcW w:w="5006" w:type="dxa"/>
          </w:tcPr>
          <w:p>
            <w:pPr>
              <w:spacing w:after="0" w:line="240" w:lineRule="auto"/>
              <w:jc w:val="both"/>
              <w:rPr>
                <w:rFonts w:ascii="Times New Roman" w:hAnsi="Times New Roman" w:cs="Times New Roman"/>
                <w:lang w:val="uk-UA"/>
              </w:rPr>
            </w:pPr>
            <w:r>
              <w:rPr>
                <w:rFonts w:ascii="Times New Roman" w:hAnsi="Times New Roman" w:cs="Times New Roman"/>
                <w:lang w:val="uk-UA"/>
              </w:rPr>
              <w:t>1. Проведення (навчань) тренінгів в частині проведення оцінки корупційних ризиків перед та в процесі проведення такої оцінки.</w:t>
            </w:r>
          </w:p>
        </w:tc>
        <w:tc>
          <w:tcPr>
            <w:tcW w:w="1417"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протягом 2023 року</w:t>
            </w:r>
          </w:p>
          <w:p>
            <w:pPr>
              <w:spacing w:after="0" w:line="240" w:lineRule="auto"/>
              <w:jc w:val="both"/>
              <w:rPr>
                <w:rFonts w:ascii="Times New Roman" w:hAnsi="Times New Roman" w:cs="Times New Roman"/>
                <w:lang w:val="uk-UA"/>
              </w:rPr>
            </w:pPr>
          </w:p>
        </w:tc>
        <w:tc>
          <w:tcPr>
            <w:tcW w:w="3261"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Головний спеціаліст з питань запобігання корупції райдержадміністрації</w:t>
            </w:r>
          </w:p>
          <w:p>
            <w:pPr>
              <w:spacing w:after="0" w:line="240" w:lineRule="auto"/>
              <w:jc w:val="both"/>
              <w:rPr>
                <w:rFonts w:ascii="Times New Roman" w:hAnsi="Times New Roman" w:cs="Times New Roman"/>
                <w:lang w:val="uk-UA"/>
              </w:rPr>
            </w:pPr>
          </w:p>
        </w:tc>
        <w:tc>
          <w:tcPr>
            <w:tcW w:w="5103"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Протягом звітного періоду забезпечено організацію самостійних навчань працівників районної державної адміністрації у сфері запобігання та протидії корупції.</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t>28.</w:t>
            </w:r>
          </w:p>
        </w:tc>
        <w:tc>
          <w:tcPr>
            <w:tcW w:w="5006" w:type="dxa"/>
          </w:tcPr>
          <w:p>
            <w:pPr>
              <w:spacing w:after="0" w:line="240" w:lineRule="auto"/>
              <w:jc w:val="both"/>
              <w:rPr>
                <w:rFonts w:ascii="Times New Roman" w:hAnsi="Times New Roman" w:cs="Times New Roman"/>
                <w:lang w:val="uk-UA"/>
              </w:rPr>
            </w:pPr>
            <w:r>
              <w:rPr>
                <w:rFonts w:ascii="Times New Roman" w:hAnsi="Times New Roman" w:cs="Times New Roman"/>
                <w:lang w:val="uk-UA"/>
              </w:rPr>
              <w:t>1. Залучення керівника органу (його заступника) до роботи комісії з оцінки корупційних ризиків.</w:t>
            </w:r>
          </w:p>
          <w:p>
            <w:pPr>
              <w:spacing w:after="0" w:line="240" w:lineRule="auto"/>
              <w:jc w:val="both"/>
              <w:rPr>
                <w:rFonts w:ascii="Times New Roman" w:hAnsi="Times New Roman" w:cs="Times New Roman"/>
                <w:lang w:val="uk-UA"/>
              </w:rPr>
            </w:pPr>
            <w:r>
              <w:rPr>
                <w:rFonts w:ascii="Times New Roman" w:hAnsi="Times New Roman" w:cs="Times New Roman"/>
                <w:lang w:val="uk-UA"/>
              </w:rPr>
              <w:t>2. Прпередження про персональну відповідальність працівників органу, які беруть участь в роботі комісії з оцінки корупційних ризиків за надання недостовірної інформації.</w:t>
            </w:r>
          </w:p>
        </w:tc>
        <w:tc>
          <w:tcPr>
            <w:tcW w:w="1417"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протягом 2023 року</w:t>
            </w:r>
          </w:p>
          <w:p>
            <w:pPr>
              <w:spacing w:after="0" w:line="240" w:lineRule="auto"/>
              <w:jc w:val="both"/>
              <w:rPr>
                <w:rFonts w:ascii="Times New Roman" w:hAnsi="Times New Roman" w:cs="Times New Roman"/>
                <w:lang w:val="uk-UA"/>
              </w:rPr>
            </w:pPr>
          </w:p>
        </w:tc>
        <w:tc>
          <w:tcPr>
            <w:tcW w:w="3261"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Головний спеціаліст з питань запобігання корупції райдержадміністрації</w:t>
            </w:r>
          </w:p>
          <w:p>
            <w:pPr>
              <w:spacing w:after="0" w:line="240" w:lineRule="auto"/>
              <w:jc w:val="both"/>
              <w:rPr>
                <w:rFonts w:ascii="Times New Roman" w:hAnsi="Times New Roman" w:cs="Times New Roman"/>
                <w:lang w:val="uk-UA"/>
              </w:rPr>
            </w:pPr>
          </w:p>
        </w:tc>
        <w:tc>
          <w:tcPr>
            <w:tcW w:w="5103" w:type="dxa"/>
          </w:tcPr>
          <w:p>
            <w:pPr>
              <w:spacing w:after="0" w:line="240" w:lineRule="auto"/>
              <w:jc w:val="both"/>
              <w:rPr>
                <w:rFonts w:ascii="Times New Roman" w:hAnsi="Times New Roman" w:cs="Times New Roman"/>
                <w:lang w:val="uk-UA"/>
              </w:rPr>
            </w:pPr>
            <w:r>
              <w:rPr>
                <w:rFonts w:ascii="Times New Roman" w:hAnsi="Times New Roman" w:cs="Times New Roman"/>
                <w:lang w:val="uk-UA"/>
              </w:rPr>
              <w:t>Розробниками Антикорупційної програми передбачена можливість надання пропозицій щодо доповнення та внесення змін до програми.</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t>29.</w:t>
            </w:r>
          </w:p>
        </w:tc>
        <w:tc>
          <w:tcPr>
            <w:tcW w:w="5006" w:type="dxa"/>
          </w:tcPr>
          <w:p>
            <w:pPr>
              <w:spacing w:after="0" w:line="240" w:lineRule="auto"/>
              <w:jc w:val="both"/>
              <w:rPr>
                <w:rFonts w:ascii="Times New Roman" w:hAnsi="Times New Roman" w:cs="Times New Roman"/>
                <w:lang w:val="uk-UA"/>
              </w:rPr>
            </w:pPr>
            <w:r>
              <w:rPr>
                <w:rFonts w:ascii="Times New Roman" w:hAnsi="Times New Roman" w:cs="Times New Roman"/>
              </w:rPr>
              <w:t xml:space="preserve">1. Попередження </w:t>
            </w:r>
            <w:proofErr w:type="gramStart"/>
            <w:r>
              <w:rPr>
                <w:rFonts w:ascii="Times New Roman" w:hAnsi="Times New Roman" w:cs="Times New Roman"/>
              </w:rPr>
              <w:t>кожного</w:t>
            </w:r>
            <w:proofErr w:type="gramEnd"/>
            <w:r>
              <w:rPr>
                <w:rFonts w:ascii="Times New Roman" w:hAnsi="Times New Roman" w:cs="Times New Roman"/>
              </w:rPr>
              <w:t xml:space="preserve"> працівника про персональну відповідальність за порушення</w:t>
            </w:r>
            <w:r>
              <w:rPr>
                <w:rFonts w:ascii="Times New Roman" w:hAnsi="Times New Roman" w:cs="Times New Roman"/>
                <w:lang w:val="uk-UA"/>
              </w:rPr>
              <w:t xml:space="preserve"> </w:t>
            </w:r>
            <w:r>
              <w:rPr>
                <w:rFonts w:ascii="Times New Roman" w:hAnsi="Times New Roman" w:cs="Times New Roman"/>
              </w:rPr>
              <w:t>законодавства про доступ до інформації, звернень громадян та антикорупційного законодавства.</w:t>
            </w:r>
          </w:p>
        </w:tc>
        <w:tc>
          <w:tcPr>
            <w:tcW w:w="1417"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протягом 2023 року</w:t>
            </w:r>
          </w:p>
          <w:p>
            <w:pPr>
              <w:spacing w:after="0" w:line="240" w:lineRule="auto"/>
              <w:jc w:val="both"/>
              <w:rPr>
                <w:rFonts w:ascii="Times New Roman" w:hAnsi="Times New Roman" w:cs="Times New Roman"/>
              </w:rPr>
            </w:pPr>
          </w:p>
        </w:tc>
        <w:tc>
          <w:tcPr>
            <w:tcW w:w="3261" w:type="dxa"/>
          </w:tcPr>
          <w:p>
            <w:pPr>
              <w:spacing w:after="0" w:line="240" w:lineRule="auto"/>
              <w:jc w:val="both"/>
              <w:rPr>
                <w:rFonts w:ascii="Times New Roman" w:hAnsi="Times New Roman" w:cs="Times New Roman"/>
                <w:b/>
                <w:lang w:val="uk-UA"/>
              </w:rPr>
            </w:pPr>
            <w:r>
              <w:rPr>
                <w:rFonts w:ascii="Times New Roman" w:hAnsi="Times New Roman" w:cs="Times New Roman"/>
                <w:lang w:val="uk-UA"/>
              </w:rPr>
              <w:t>Головний спеціаліст з питань запобігання корупції  райдержадміністрації,</w:t>
            </w:r>
            <w:r>
              <w:rPr>
                <w:rFonts w:ascii="Times New Roman" w:hAnsi="Times New Roman" w:cs="Times New Roman"/>
                <w:b/>
                <w:lang w:val="uk-UA"/>
              </w:rPr>
              <w:t xml:space="preserve"> </w:t>
            </w:r>
            <w:r>
              <w:rPr>
                <w:rFonts w:ascii="Times New Roman" w:hAnsi="Times New Roman" w:cs="Times New Roman"/>
                <w:lang w:val="uk-UA"/>
              </w:rPr>
              <w:t xml:space="preserve">начальник відділу документообігу, контролю та організаційної роботи апарату райдержадміністрації </w:t>
            </w:r>
          </w:p>
          <w:p>
            <w:pPr>
              <w:spacing w:after="0" w:line="240" w:lineRule="auto"/>
              <w:jc w:val="both"/>
              <w:rPr>
                <w:rFonts w:ascii="Times New Roman" w:hAnsi="Times New Roman" w:cs="Times New Roman"/>
                <w:b/>
                <w:lang w:val="uk-UA"/>
              </w:rPr>
            </w:pPr>
          </w:p>
          <w:p>
            <w:pPr>
              <w:spacing w:after="0" w:line="240" w:lineRule="auto"/>
              <w:jc w:val="both"/>
              <w:rPr>
                <w:rFonts w:ascii="Times New Roman" w:hAnsi="Times New Roman" w:cs="Times New Roman"/>
                <w:lang w:val="uk-UA"/>
              </w:rPr>
            </w:pPr>
          </w:p>
        </w:tc>
        <w:tc>
          <w:tcPr>
            <w:tcW w:w="5103" w:type="dxa"/>
          </w:tcPr>
          <w:p>
            <w:pPr>
              <w:spacing w:after="0" w:line="240" w:lineRule="auto"/>
              <w:jc w:val="both"/>
              <w:rPr>
                <w:rFonts w:ascii="Times New Roman" w:hAnsi="Times New Roman" w:cs="Times New Roman"/>
                <w:lang w:val="uk-UA"/>
              </w:rPr>
            </w:pPr>
            <w:r>
              <w:rPr>
                <w:rFonts w:ascii="Times New Roman" w:hAnsi="Times New Roman" w:cs="Times New Roman"/>
                <w:lang w:val="uk-UA"/>
              </w:rPr>
              <w:t>Розпорядження голови райдержадміністрації, прийняті на виконання вимог Законів України «Про доступ до публічної інформації», «Про звернення громадян», «Про запобігання корупції»:</w:t>
            </w:r>
          </w:p>
          <w:p>
            <w:pPr>
              <w:spacing w:after="0" w:line="240" w:lineRule="auto"/>
              <w:jc w:val="both"/>
              <w:rPr>
                <w:rFonts w:ascii="Times New Roman" w:hAnsi="Times New Roman" w:cs="Times New Roman"/>
                <w:lang w:val="uk-UA"/>
              </w:rPr>
            </w:pPr>
            <w:r>
              <w:rPr>
                <w:rFonts w:ascii="Times New Roman" w:hAnsi="Times New Roman" w:cs="Times New Roman"/>
                <w:lang w:val="uk-UA"/>
              </w:rPr>
              <w:t>- розпорядження від 18.08.2011 № 43/А-2011 «Про питання виконання Закону України «Про доступ до публічної інформації» в Березівській районній державній адміністрації;</w:t>
            </w:r>
          </w:p>
          <w:p>
            <w:pPr>
              <w:spacing w:after="0" w:line="240" w:lineRule="auto"/>
              <w:jc w:val="both"/>
              <w:rPr>
                <w:rFonts w:ascii="Times New Roman" w:hAnsi="Times New Roman" w:cs="Times New Roman"/>
                <w:lang w:val="uk-UA"/>
              </w:rPr>
            </w:pPr>
            <w:r>
              <w:rPr>
                <w:rFonts w:ascii="Times New Roman" w:hAnsi="Times New Roman" w:cs="Times New Roman"/>
                <w:lang w:val="uk-UA"/>
              </w:rPr>
              <w:t>- розпорядження від 27.12.2013 р. №514/А-2013 «Про затвердження Переліку відомостей, що становлять службову інформацію в районній державній адміністрації»;</w:t>
            </w:r>
          </w:p>
          <w:p>
            <w:pPr>
              <w:spacing w:after="0" w:line="240" w:lineRule="auto"/>
              <w:jc w:val="both"/>
              <w:rPr>
                <w:rFonts w:ascii="Times New Roman" w:hAnsi="Times New Roman" w:cs="Times New Roman"/>
                <w:lang w:val="uk-UA"/>
              </w:rPr>
            </w:pPr>
            <w:r>
              <w:rPr>
                <w:rFonts w:ascii="Times New Roman" w:hAnsi="Times New Roman" w:cs="Times New Roman"/>
                <w:lang w:val="uk-UA"/>
              </w:rPr>
              <w:lastRenderedPageBreak/>
              <w:t>- розпорядження від 19.07.2022 № 63/А-2022 «Про внесення змін до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в Березівській районній державній адміністрації»;</w:t>
            </w:r>
          </w:p>
          <w:p>
            <w:pPr>
              <w:spacing w:after="0" w:line="240" w:lineRule="auto"/>
              <w:jc w:val="both"/>
              <w:rPr>
                <w:rFonts w:ascii="Times New Roman" w:hAnsi="Times New Roman" w:cs="Times New Roman"/>
                <w:lang w:val="uk-UA"/>
              </w:rPr>
            </w:pPr>
            <w:r>
              <w:rPr>
                <w:rFonts w:ascii="Times New Roman" w:hAnsi="Times New Roman" w:cs="Times New Roman"/>
                <w:lang w:val="uk-UA"/>
              </w:rPr>
              <w:t>- розпрядження РДА від 02.06.2023 р. № 92/А-2023 «Про затвердження Порядку розгляду звернень громадян в Березівській районній державній адміністрації Одеської області»;</w:t>
            </w:r>
          </w:p>
          <w:p>
            <w:pPr>
              <w:spacing w:after="0" w:line="240" w:lineRule="auto"/>
              <w:jc w:val="both"/>
              <w:rPr>
                <w:rFonts w:ascii="Times New Roman" w:hAnsi="Times New Roman" w:cs="Times New Roman"/>
                <w:lang w:val="uk-UA"/>
              </w:rPr>
            </w:pPr>
            <w:r>
              <w:rPr>
                <w:rFonts w:ascii="Times New Roman" w:hAnsi="Times New Roman" w:cs="Times New Roman"/>
                <w:lang w:val="uk-UA"/>
              </w:rPr>
              <w:t>- розпорядження РДА від 09.06.2023 №98/А-2023 «Про затвердження Порядку організації роботи з повідомленнями про можливі факти корупційних або пов’язаних з корупцією правопорушень, інших порушень Закону України «Про запобігання корупції», внесеними викривачами у Березівській районній державній адміністрації Одеської області».</w:t>
            </w:r>
          </w:p>
          <w:p>
            <w:pPr>
              <w:spacing w:after="0" w:line="240" w:lineRule="auto"/>
              <w:jc w:val="both"/>
              <w:rPr>
                <w:rFonts w:ascii="Times New Roman" w:hAnsi="Times New Roman" w:cs="Times New Roman"/>
                <w:lang w:val="uk-UA"/>
              </w:rPr>
            </w:pPr>
            <w:r>
              <w:rPr>
                <w:rFonts w:ascii="Times New Roman" w:hAnsi="Times New Roman" w:cs="Times New Roman"/>
                <w:lang w:val="uk-UA"/>
              </w:rPr>
              <w:t>Ці розпорядження доведено до відома працівників районної державної адміністрації з вимогою неухильного дотримання.</w:t>
            </w:r>
          </w:p>
          <w:p>
            <w:pPr>
              <w:spacing w:after="0" w:line="240" w:lineRule="auto"/>
              <w:jc w:val="both"/>
              <w:rPr>
                <w:rFonts w:ascii="Times New Roman" w:hAnsi="Times New Roman" w:cs="Times New Roman"/>
                <w:lang w:val="uk-UA"/>
              </w:rPr>
            </w:pPr>
            <w:r>
              <w:rPr>
                <w:rFonts w:ascii="Times New Roman" w:hAnsi="Times New Roman" w:cs="Times New Roman"/>
                <w:lang w:val="uk-UA"/>
              </w:rPr>
              <w:t>Кожен працівник попереджений про персональну відповідальність за порушення законодавства про доступ до інформації, звернень громадян.</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lastRenderedPageBreak/>
              <w:t>30.</w:t>
            </w:r>
          </w:p>
        </w:tc>
        <w:tc>
          <w:tcPr>
            <w:tcW w:w="5006" w:type="dxa"/>
          </w:tcPr>
          <w:p>
            <w:pPr>
              <w:pStyle w:val="22"/>
              <w:shd w:val="clear" w:color="auto" w:fill="auto"/>
              <w:spacing w:after="0" w:line="274" w:lineRule="exact"/>
              <w:jc w:val="both"/>
              <w:rPr>
                <w:sz w:val="22"/>
                <w:szCs w:val="22"/>
              </w:rPr>
            </w:pPr>
            <w:r>
              <w:rPr>
                <w:sz w:val="22"/>
                <w:szCs w:val="22"/>
              </w:rPr>
              <w:t xml:space="preserve">1. </w:t>
            </w:r>
            <w:r>
              <w:rPr>
                <w:rStyle w:val="212pt"/>
                <w:sz w:val="22"/>
                <w:szCs w:val="22"/>
              </w:rPr>
              <w:t>Попередження</w:t>
            </w:r>
            <w:r>
              <w:rPr>
                <w:sz w:val="22"/>
                <w:szCs w:val="22"/>
              </w:rPr>
              <w:t xml:space="preserve"> </w:t>
            </w:r>
            <w:r>
              <w:rPr>
                <w:rStyle w:val="212pt"/>
                <w:sz w:val="22"/>
                <w:szCs w:val="22"/>
              </w:rPr>
              <w:t>кожного</w:t>
            </w:r>
            <w:r>
              <w:rPr>
                <w:sz w:val="22"/>
                <w:szCs w:val="22"/>
              </w:rPr>
              <w:t xml:space="preserve"> </w:t>
            </w:r>
            <w:r>
              <w:rPr>
                <w:rStyle w:val="212pt"/>
                <w:sz w:val="22"/>
                <w:szCs w:val="22"/>
              </w:rPr>
              <w:t>працівника</w:t>
            </w:r>
            <w:r>
              <w:rPr>
                <w:sz w:val="22"/>
                <w:szCs w:val="22"/>
              </w:rPr>
              <w:t xml:space="preserve"> </w:t>
            </w:r>
            <w:r>
              <w:rPr>
                <w:rStyle w:val="212pt"/>
                <w:sz w:val="22"/>
                <w:szCs w:val="22"/>
              </w:rPr>
              <w:t>структурного</w:t>
            </w:r>
            <w:r>
              <w:rPr>
                <w:sz w:val="22"/>
                <w:szCs w:val="22"/>
              </w:rPr>
              <w:t xml:space="preserve"> </w:t>
            </w:r>
            <w:r>
              <w:rPr>
                <w:rStyle w:val="212pt"/>
                <w:sz w:val="22"/>
                <w:szCs w:val="22"/>
              </w:rPr>
              <w:t>підрозділу з</w:t>
            </w:r>
            <w:r>
              <w:rPr>
                <w:sz w:val="22"/>
                <w:szCs w:val="22"/>
              </w:rPr>
              <w:t xml:space="preserve"> </w:t>
            </w:r>
            <w:r>
              <w:rPr>
                <w:rStyle w:val="212pt"/>
                <w:sz w:val="22"/>
                <w:szCs w:val="22"/>
              </w:rPr>
              <w:t>питань</w:t>
            </w:r>
            <w:r>
              <w:rPr>
                <w:sz w:val="22"/>
                <w:szCs w:val="22"/>
              </w:rPr>
              <w:t xml:space="preserve"> </w:t>
            </w:r>
            <w:r>
              <w:rPr>
                <w:rStyle w:val="212pt"/>
                <w:sz w:val="22"/>
                <w:szCs w:val="22"/>
              </w:rPr>
              <w:t>запобігання корупції про</w:t>
            </w:r>
            <w:r>
              <w:rPr>
                <w:sz w:val="22"/>
                <w:szCs w:val="22"/>
              </w:rPr>
              <w:t xml:space="preserve"> </w:t>
            </w:r>
            <w:r>
              <w:rPr>
                <w:rStyle w:val="212pt"/>
                <w:sz w:val="22"/>
                <w:szCs w:val="22"/>
              </w:rPr>
              <w:t>персональну відповідальність за порушення</w:t>
            </w:r>
            <w:r>
              <w:rPr>
                <w:sz w:val="22"/>
                <w:szCs w:val="22"/>
              </w:rPr>
              <w:t xml:space="preserve"> </w:t>
            </w:r>
            <w:r>
              <w:rPr>
                <w:rStyle w:val="212pt"/>
                <w:sz w:val="22"/>
                <w:szCs w:val="22"/>
              </w:rPr>
              <w:t>антикорупційного законодавства в частині</w:t>
            </w:r>
            <w:r>
              <w:rPr>
                <w:sz w:val="22"/>
                <w:szCs w:val="22"/>
              </w:rPr>
              <w:t xml:space="preserve"> </w:t>
            </w:r>
            <w:r>
              <w:rPr>
                <w:rStyle w:val="212pt"/>
                <w:sz w:val="22"/>
                <w:szCs w:val="22"/>
              </w:rPr>
              <w:t>перевірки та</w:t>
            </w:r>
            <w:r>
              <w:rPr>
                <w:sz w:val="22"/>
                <w:szCs w:val="22"/>
              </w:rPr>
              <w:t xml:space="preserve"> </w:t>
            </w:r>
            <w:r>
              <w:rPr>
                <w:rStyle w:val="212pt"/>
                <w:sz w:val="22"/>
                <w:szCs w:val="22"/>
              </w:rPr>
              <w:t>повідомлення про факти</w:t>
            </w:r>
          </w:p>
          <w:p>
            <w:pPr>
              <w:pStyle w:val="22"/>
              <w:shd w:val="clear" w:color="auto" w:fill="auto"/>
              <w:spacing w:after="0" w:line="274" w:lineRule="exact"/>
              <w:jc w:val="both"/>
              <w:rPr>
                <w:sz w:val="22"/>
                <w:szCs w:val="22"/>
              </w:rPr>
            </w:pPr>
            <w:r>
              <w:rPr>
                <w:rStyle w:val="212pt"/>
                <w:sz w:val="22"/>
                <w:szCs w:val="22"/>
              </w:rPr>
              <w:t>неподання/несвоєчасного</w:t>
            </w:r>
            <w:r>
              <w:rPr>
                <w:sz w:val="22"/>
                <w:szCs w:val="22"/>
              </w:rPr>
              <w:t xml:space="preserve"> </w:t>
            </w:r>
            <w:r>
              <w:rPr>
                <w:rStyle w:val="212pt"/>
                <w:sz w:val="22"/>
                <w:szCs w:val="22"/>
              </w:rPr>
              <w:t>подання</w:t>
            </w:r>
            <w:r>
              <w:rPr>
                <w:sz w:val="22"/>
                <w:szCs w:val="22"/>
              </w:rPr>
              <w:t xml:space="preserve"> </w:t>
            </w:r>
            <w:r>
              <w:rPr>
                <w:rStyle w:val="212pt"/>
                <w:sz w:val="22"/>
                <w:szCs w:val="22"/>
              </w:rPr>
              <w:t>декларацій осіб уповноважених</w:t>
            </w:r>
            <w:r>
              <w:rPr>
                <w:sz w:val="22"/>
                <w:szCs w:val="22"/>
              </w:rPr>
              <w:t xml:space="preserve"> </w:t>
            </w:r>
            <w:r>
              <w:rPr>
                <w:rStyle w:val="212pt"/>
                <w:sz w:val="22"/>
                <w:szCs w:val="22"/>
              </w:rPr>
              <w:t>на виконання</w:t>
            </w:r>
            <w:r>
              <w:rPr>
                <w:sz w:val="22"/>
                <w:szCs w:val="22"/>
              </w:rPr>
              <w:t xml:space="preserve"> </w:t>
            </w:r>
            <w:r>
              <w:rPr>
                <w:rStyle w:val="212pt"/>
                <w:sz w:val="22"/>
                <w:szCs w:val="22"/>
              </w:rPr>
              <w:t>функцій держави або місцевого самоврядування.</w:t>
            </w:r>
          </w:p>
          <w:p>
            <w:pPr>
              <w:spacing w:after="0" w:line="240" w:lineRule="auto"/>
              <w:jc w:val="both"/>
              <w:rPr>
                <w:rFonts w:ascii="Times New Roman" w:hAnsi="Times New Roman" w:cs="Times New Roman"/>
                <w:lang w:val="uk-UA"/>
              </w:rPr>
            </w:pPr>
          </w:p>
        </w:tc>
        <w:tc>
          <w:tcPr>
            <w:tcW w:w="1417"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протягом 2023 року</w:t>
            </w:r>
          </w:p>
          <w:p>
            <w:pPr>
              <w:spacing w:after="0" w:line="240" w:lineRule="auto"/>
              <w:jc w:val="both"/>
              <w:rPr>
                <w:rFonts w:ascii="Times New Roman" w:hAnsi="Times New Roman" w:cs="Times New Roman"/>
              </w:rPr>
            </w:pPr>
          </w:p>
        </w:tc>
        <w:tc>
          <w:tcPr>
            <w:tcW w:w="3261"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Головний спеціаліст з питань запобігання корупції   райдержадміністрації</w:t>
            </w:r>
            <w:r>
              <w:rPr>
                <w:rFonts w:ascii="Times New Roman" w:hAnsi="Times New Roman" w:cs="Times New Roman"/>
                <w:b/>
                <w:lang w:val="uk-UA"/>
              </w:rPr>
              <w:t xml:space="preserve"> </w:t>
            </w:r>
          </w:p>
          <w:p>
            <w:pPr>
              <w:spacing w:after="0" w:line="240" w:lineRule="auto"/>
              <w:jc w:val="both"/>
              <w:rPr>
                <w:rFonts w:ascii="Times New Roman" w:hAnsi="Times New Roman" w:cs="Times New Roman"/>
                <w:lang w:val="uk-UA"/>
              </w:rPr>
            </w:pPr>
          </w:p>
        </w:tc>
        <w:tc>
          <w:tcPr>
            <w:tcW w:w="5103" w:type="dxa"/>
          </w:tcPr>
          <w:p>
            <w:pPr>
              <w:spacing w:after="0" w:line="240" w:lineRule="auto"/>
              <w:jc w:val="both"/>
              <w:rPr>
                <w:rFonts w:ascii="Times New Roman" w:hAnsi="Times New Roman"/>
                <w:lang w:val="uk-UA" w:eastAsia="ru-RU"/>
              </w:rPr>
            </w:pPr>
            <w:r>
              <w:rPr>
                <w:rFonts w:ascii="Times New Roman" w:hAnsi="Times New Roman"/>
                <w:lang w:val="uk-UA" w:eastAsia="ru-RU"/>
              </w:rPr>
              <w:t xml:space="preserve">Прийнято та діє розпорядження районної державної адміністрації від 27.09.2021                    </w:t>
            </w:r>
            <w:r>
              <w:rPr>
                <w:rFonts w:ascii="Times New Roman" w:hAnsi="Times New Roman" w:cs="Times New Roman"/>
                <w:lang w:val="uk-UA" w:eastAsia="ru-RU"/>
              </w:rPr>
              <w:t>№</w:t>
            </w:r>
            <w:r>
              <w:rPr>
                <w:rFonts w:ascii="Times New Roman" w:hAnsi="Times New Roman"/>
                <w:lang w:val="uk-UA" w:eastAsia="ru-RU"/>
              </w:rPr>
              <w:t xml:space="preserve"> 160/А-2021 </w:t>
            </w:r>
            <w:r>
              <w:rPr>
                <w:rFonts w:asciiTheme="minorBidi" w:hAnsiTheme="minorBidi"/>
                <w:lang w:val="uk-UA" w:eastAsia="ru-RU"/>
              </w:rPr>
              <w:t>«Про уповноважену особу з питань запобігання та виявлення корупції Березівської районної державної адміністрації Одеської області», яким чітко визначено функції та завдання такої уповноваженої особи та встановлено обов’язок перевірки та повідомлення НАЗК про факти неподання або несвоєчасного подання декларацій осіб, уповноважених на виконання функцій держави або місцевого самоврядування.</w:t>
            </w:r>
          </w:p>
          <w:p>
            <w:pPr>
              <w:spacing w:after="0" w:line="240" w:lineRule="auto"/>
              <w:jc w:val="both"/>
              <w:rPr>
                <w:rFonts w:ascii="Times New Roman" w:hAnsi="Times New Roman"/>
                <w:lang w:val="uk-UA" w:eastAsia="ru-RU"/>
              </w:rPr>
            </w:pPr>
            <w:r>
              <w:rPr>
                <w:rFonts w:ascii="Times New Roman" w:hAnsi="Times New Roman"/>
                <w:lang w:val="uk-UA" w:eastAsia="ru-RU"/>
              </w:rPr>
              <w:t xml:space="preserve">Забезпечено обізнаність усіх посадових осіб з Розділом </w:t>
            </w:r>
            <w:r>
              <w:rPr>
                <w:rFonts w:ascii="Times New Roman" w:hAnsi="Times New Roman"/>
                <w:lang w:val="en-US" w:eastAsia="ru-RU"/>
              </w:rPr>
              <w:t>VII</w:t>
            </w:r>
            <w:r>
              <w:rPr>
                <w:rFonts w:ascii="Times New Roman" w:hAnsi="Times New Roman"/>
                <w:lang w:val="uk-UA" w:eastAsia="ru-RU"/>
              </w:rPr>
              <w:t xml:space="preserve"> ФІНАНСОВИЙ КОНТРОЛЬ Закону України </w:t>
            </w:r>
            <w:r>
              <w:rPr>
                <w:rStyle w:val="rvts15"/>
                <w:rFonts w:ascii="Times New Roman" w:hAnsi="Times New Roman" w:cs="Times New Roman"/>
                <w:bCs/>
                <w:color w:val="000000"/>
                <w:shd w:val="clear" w:color="auto" w:fill="FFFFFF"/>
                <w:lang w:val="uk-UA"/>
              </w:rPr>
              <w:t>«Про запобігання корупції»</w:t>
            </w:r>
            <w:r>
              <w:rPr>
                <w:rFonts w:ascii="Times New Roman" w:hAnsi="Times New Roman"/>
                <w:lang w:val="uk-UA" w:eastAsia="ru-RU"/>
              </w:rPr>
              <w:t xml:space="preserve">. </w:t>
            </w:r>
          </w:p>
          <w:p>
            <w:pPr>
              <w:spacing w:after="0" w:line="240" w:lineRule="auto"/>
              <w:jc w:val="both"/>
              <w:rPr>
                <w:rFonts w:ascii="Times New Roman" w:hAnsi="Times New Roman"/>
                <w:lang w:val="uk-UA" w:eastAsia="ru-RU"/>
              </w:rPr>
            </w:pPr>
            <w:r>
              <w:rPr>
                <w:rFonts w:ascii="Times New Roman" w:hAnsi="Times New Roman"/>
                <w:lang w:val="uk-UA" w:eastAsia="ru-RU"/>
              </w:rPr>
              <w:t xml:space="preserve">За звітний період також надавалися  індивідуальні консультації з даного питання. </w:t>
            </w:r>
          </w:p>
          <w:p>
            <w:pPr>
              <w:spacing w:after="0" w:line="240" w:lineRule="auto"/>
              <w:jc w:val="both"/>
              <w:rPr>
                <w:rFonts w:ascii="Times New Roman" w:hAnsi="Times New Roman" w:cs="Times New Roman"/>
                <w:lang w:val="uk-UA"/>
              </w:rPr>
            </w:pPr>
            <w:r>
              <w:rPr>
                <w:rFonts w:ascii="Times New Roman" w:hAnsi="Times New Roman" w:cs="Times New Roman"/>
                <w:lang w:val="uk-UA"/>
              </w:rPr>
              <w:lastRenderedPageBreak/>
              <w:t>Всі працівники райдержадміністрації попереджені про відповідальність за неподання або несвоєчасне подання декларацій та за подання недостовірних відомостей (інформація щодо ознайомлення з попередженням знаходиться в особових справах кожного працівника).</w:t>
            </w:r>
          </w:p>
          <w:p>
            <w:pPr>
              <w:spacing w:after="0" w:line="240" w:lineRule="auto"/>
              <w:jc w:val="both"/>
              <w:rPr>
                <w:rFonts w:ascii="Times New Roman" w:hAnsi="Times New Roman" w:cs="Times New Roman"/>
                <w:lang w:val="uk-UA"/>
              </w:rPr>
            </w:pPr>
            <w:r>
              <w:rPr>
                <w:rFonts w:ascii="Times New Roman" w:hAnsi="Times New Roman" w:cs="Times New Roman"/>
                <w:lang w:val="uk-UA"/>
              </w:rPr>
              <w:t>До відома посадових осіб райдержадміністрації доведено вимоги Закону України «Про внесення змін до деяких законів України про визначення порядку подання декларацій осіб, уповноважених на виконання функцій держави або місцевого самоврядування, в умовах воєнного стану», згідно якого стартувала кампанія декларування за 2021-2022 роки, яка триватиме до 31 січня 2024 року.</w:t>
            </w:r>
          </w:p>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Проведено моніторинг фактів подання та своєчасності подання посадовими особами райдержадміністрації та особами, що припинили таку діяльність декларацій осіб, уповноважених на виконання функцій держави або місцевого самоврядування за 2021-2022 роки. </w:t>
            </w:r>
          </w:p>
          <w:p>
            <w:pPr>
              <w:spacing w:after="0" w:line="240" w:lineRule="auto"/>
              <w:jc w:val="both"/>
              <w:rPr>
                <w:rFonts w:ascii="Times New Roman" w:hAnsi="Times New Roman" w:cs="Times New Roman"/>
                <w:color w:val="FF0000"/>
                <w:lang w:val="uk-UA"/>
              </w:rPr>
            </w:pPr>
            <w:r>
              <w:rPr>
                <w:rFonts w:ascii="Times New Roman" w:hAnsi="Times New Roman" w:cs="Times New Roman"/>
                <w:lang w:val="uk-UA"/>
              </w:rPr>
              <w:t>За результатами останнього особам, що не подали декларації за звітний період, направлені попередження про необхідність своєчасного подання таких декларацій (листи від 26.12.2023 №01/03-06/23/7208, №01/03-06/23/7209, №01/03-06/23/7210, №01/03-06/23/7212, №01/03-06/23/7213 тощо).</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lastRenderedPageBreak/>
              <w:t>31.</w:t>
            </w:r>
          </w:p>
        </w:tc>
        <w:tc>
          <w:tcPr>
            <w:tcW w:w="5006" w:type="dxa"/>
          </w:tcPr>
          <w:p>
            <w:pPr>
              <w:spacing w:after="0" w:line="240" w:lineRule="auto"/>
              <w:jc w:val="both"/>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Розробка та затвердження (внесення змін) до актів органу, які визначають порядок дій його посадових осіб у разі надходження проекту нормативно - правового акту для перевірки на відповідність антикорупційному</w:t>
            </w:r>
            <w:r>
              <w:rPr>
                <w:rFonts w:ascii="Times New Roman" w:hAnsi="Times New Roman" w:cs="Times New Roman"/>
                <w:lang w:val="uk-UA"/>
              </w:rPr>
              <w:t xml:space="preserve"> </w:t>
            </w:r>
            <w:r>
              <w:rPr>
                <w:rFonts w:ascii="Times New Roman" w:hAnsi="Times New Roman" w:cs="Times New Roman"/>
              </w:rPr>
              <w:t>законодавству на погодження до органу із встановлення вимог до осіб, які здійснюють погодження проектів нормативно -</w:t>
            </w:r>
            <w:r>
              <w:rPr>
                <w:rFonts w:ascii="Times New Roman" w:hAnsi="Times New Roman" w:cs="Times New Roman"/>
                <w:lang w:val="uk-UA"/>
              </w:rPr>
              <w:t xml:space="preserve"> </w:t>
            </w:r>
            <w:r>
              <w:rPr>
                <w:rFonts w:ascii="Times New Roman" w:hAnsi="Times New Roman" w:cs="Times New Roman"/>
              </w:rPr>
              <w:t xml:space="preserve">правових актів. </w:t>
            </w:r>
            <w:proofErr w:type="gramEnd"/>
          </w:p>
          <w:p>
            <w:pPr>
              <w:spacing w:after="0" w:line="240" w:lineRule="auto"/>
              <w:jc w:val="both"/>
              <w:rPr>
                <w:rFonts w:ascii="Times New Roman" w:hAnsi="Times New Roman" w:cs="Times New Roman"/>
                <w:lang w:val="uk-UA"/>
              </w:rPr>
            </w:pPr>
            <w:r>
              <w:rPr>
                <w:rFonts w:ascii="Times New Roman" w:hAnsi="Times New Roman" w:cs="Times New Roman"/>
              </w:rPr>
              <w:t>2. Попередження працівника, уповноваженого перевіряти проекти нормативно-правових акті</w:t>
            </w:r>
            <w:proofErr w:type="gramStart"/>
            <w:r>
              <w:rPr>
                <w:rFonts w:ascii="Times New Roman" w:hAnsi="Times New Roman" w:cs="Times New Roman"/>
              </w:rPr>
              <w:t>в</w:t>
            </w:r>
            <w:proofErr w:type="gramEnd"/>
            <w:r>
              <w:rPr>
                <w:rFonts w:ascii="Times New Roman" w:hAnsi="Times New Roman" w:cs="Times New Roman"/>
              </w:rPr>
              <w:t xml:space="preserve"> про персональну відповідальність за порушення законодавства.</w:t>
            </w:r>
          </w:p>
        </w:tc>
        <w:tc>
          <w:tcPr>
            <w:tcW w:w="1417" w:type="dxa"/>
          </w:tcPr>
          <w:p>
            <w:pPr>
              <w:spacing w:after="0" w:line="240" w:lineRule="auto"/>
              <w:jc w:val="both"/>
              <w:rPr>
                <w:rFonts w:ascii="Times New Roman" w:hAnsi="Times New Roman" w:cs="Times New Roman"/>
              </w:rPr>
            </w:pPr>
            <w:r>
              <w:rPr>
                <w:rFonts w:ascii="Times New Roman" w:hAnsi="Times New Roman" w:cs="Times New Roman"/>
                <w:lang w:val="uk-UA"/>
              </w:rPr>
              <w:t>протягом 2023 року</w:t>
            </w:r>
          </w:p>
          <w:p>
            <w:pPr>
              <w:spacing w:after="0" w:line="240" w:lineRule="auto"/>
              <w:jc w:val="both"/>
              <w:rPr>
                <w:rFonts w:ascii="Times New Roman" w:hAnsi="Times New Roman" w:cs="Times New Roman"/>
              </w:rPr>
            </w:pPr>
          </w:p>
        </w:tc>
        <w:tc>
          <w:tcPr>
            <w:tcW w:w="3261" w:type="dxa"/>
          </w:tcPr>
          <w:p>
            <w:pPr>
              <w:spacing w:after="0" w:line="240" w:lineRule="auto"/>
              <w:jc w:val="both"/>
              <w:rPr>
                <w:rFonts w:ascii="Times New Roman" w:hAnsi="Times New Roman" w:cs="Times New Roman"/>
                <w:b/>
                <w:lang w:val="uk-UA"/>
              </w:rPr>
            </w:pPr>
            <w:r>
              <w:rPr>
                <w:rFonts w:ascii="Times New Roman" w:hAnsi="Times New Roman" w:cs="Times New Roman"/>
                <w:lang w:val="uk-UA"/>
              </w:rPr>
              <w:t>Завідувач сектору правового забезпечення апарату райдержадміністрації</w:t>
            </w:r>
            <w:r>
              <w:rPr>
                <w:rFonts w:ascii="Times New Roman" w:hAnsi="Times New Roman" w:cs="Times New Roman"/>
                <w:b/>
                <w:lang w:val="uk-UA"/>
              </w:rPr>
              <w:t>,</w:t>
            </w:r>
          </w:p>
          <w:p>
            <w:pPr>
              <w:spacing w:after="0" w:line="240" w:lineRule="auto"/>
              <w:jc w:val="both"/>
              <w:rPr>
                <w:rFonts w:ascii="Times New Roman" w:hAnsi="Times New Roman" w:cs="Times New Roman"/>
                <w:lang w:val="uk-UA"/>
              </w:rPr>
            </w:pPr>
            <w:r>
              <w:rPr>
                <w:rFonts w:ascii="Times New Roman" w:hAnsi="Times New Roman" w:cs="Times New Roman"/>
                <w:b/>
                <w:lang w:val="uk-UA"/>
              </w:rPr>
              <w:t>г</w:t>
            </w:r>
            <w:r>
              <w:rPr>
                <w:rFonts w:ascii="Times New Roman" w:hAnsi="Times New Roman" w:cs="Times New Roman"/>
                <w:lang w:val="uk-UA"/>
              </w:rPr>
              <w:t>оловний спеціаліст з питань запобігання корупції  райдержадміністрації</w:t>
            </w:r>
          </w:p>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p>
        </w:tc>
        <w:tc>
          <w:tcPr>
            <w:tcW w:w="5103" w:type="dxa"/>
          </w:tcPr>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Розпорядженням РДА № 160/А-2021 від 27.09.2021 року «Про уповноважену особу з питань запобігання та виявлення корупції Березівської районної державної адміністрації Одеської області» визначено уповноважену особу з питань запобігання та виявлення корупції РДА, затверджено Положення про таку особу, встановлено функції та права. Уповноважені особи також визначені в структурних підрозділах РДА зі статусом юридичних осіб публічного права. </w:t>
            </w:r>
          </w:p>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Пункт 10 Регламенту Березівської РДА (Про Порядок внесення та розгляду проектів розпоряджень голови районної державної </w:t>
            </w:r>
            <w:r>
              <w:rPr>
                <w:rFonts w:ascii="Times New Roman" w:hAnsi="Times New Roman" w:cs="Times New Roman"/>
                <w:lang w:val="uk-UA"/>
              </w:rPr>
              <w:lastRenderedPageBreak/>
              <w:t>адміністрації), затвердженого розпорядженням голови райдержадміністрації від 18 вересня 2023</w:t>
            </w:r>
            <w:r>
              <w:rPr>
                <w:rFonts w:ascii="Times New Roman" w:hAnsi="Times New Roman" w:cs="Times New Roman"/>
                <w:color w:val="FF0000"/>
                <w:lang w:val="uk-UA"/>
              </w:rPr>
              <w:t xml:space="preserve"> </w:t>
            </w:r>
            <w:r>
              <w:rPr>
                <w:rFonts w:ascii="Times New Roman" w:hAnsi="Times New Roman" w:cs="Times New Roman"/>
                <w:lang w:val="uk-UA"/>
              </w:rPr>
              <w:t>року №151/А-2023 «Про затвердження Регламенту Березівської районної державної адміністрації», визначає порядок візування проєктів розпоряджень голови райдержадміністрації, та встановлює обов’язкове візування усіх розпорядчих документів районної державної адміністрації уповноваженою особою з питань запобігання та виявлення корупції.</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lastRenderedPageBreak/>
              <w:t>32.</w:t>
            </w:r>
          </w:p>
        </w:tc>
        <w:tc>
          <w:tcPr>
            <w:tcW w:w="5006" w:type="dxa"/>
          </w:tcPr>
          <w:p>
            <w:pPr>
              <w:spacing w:after="0" w:line="240" w:lineRule="auto"/>
              <w:jc w:val="both"/>
              <w:rPr>
                <w:rFonts w:ascii="Times New Roman" w:hAnsi="Times New Roman" w:cs="Times New Roman"/>
              </w:rPr>
            </w:pPr>
            <w:r>
              <w:rPr>
                <w:rFonts w:ascii="Times New Roman" w:hAnsi="Times New Roman" w:cs="Times New Roman"/>
              </w:rPr>
              <w:t xml:space="preserve">1. Перегляд переліків документів необхідних для одержання </w:t>
            </w:r>
            <w:proofErr w:type="gramStart"/>
            <w:r>
              <w:rPr>
                <w:rFonts w:ascii="Times New Roman" w:hAnsi="Times New Roman" w:cs="Times New Roman"/>
              </w:rPr>
              <w:t>адм</w:t>
            </w:r>
            <w:proofErr w:type="gramEnd"/>
            <w:r>
              <w:rPr>
                <w:rFonts w:ascii="Times New Roman" w:hAnsi="Times New Roman" w:cs="Times New Roman"/>
              </w:rPr>
              <w:t xml:space="preserve">іністративних послуг та внесення необхідних змін щодо затвердження вичерпних переліків таких документів. </w:t>
            </w:r>
          </w:p>
          <w:p>
            <w:pPr>
              <w:spacing w:after="0" w:line="240" w:lineRule="auto"/>
              <w:jc w:val="both"/>
              <w:rPr>
                <w:rFonts w:ascii="Times New Roman" w:hAnsi="Times New Roman" w:cs="Times New Roman"/>
              </w:rPr>
            </w:pPr>
            <w:r>
              <w:rPr>
                <w:rFonts w:ascii="Times New Roman" w:hAnsi="Times New Roman" w:cs="Times New Roman"/>
              </w:rPr>
              <w:t xml:space="preserve">2. Визначення чітких </w:t>
            </w:r>
            <w:proofErr w:type="gramStart"/>
            <w:r>
              <w:rPr>
                <w:rFonts w:ascii="Times New Roman" w:hAnsi="Times New Roman" w:cs="Times New Roman"/>
              </w:rPr>
              <w:t>п</w:t>
            </w:r>
            <w:proofErr w:type="gramEnd"/>
            <w:r>
              <w:rPr>
                <w:rFonts w:ascii="Times New Roman" w:hAnsi="Times New Roman" w:cs="Times New Roman"/>
              </w:rPr>
              <w:t xml:space="preserve">ідстав (у тому числі шляхом внесення (ініціювання) змін до нормативно -правових актів) для відмови в одержані адміністративних послуг з одночасним роз’ясненням заявникам таких підстав. </w:t>
            </w:r>
          </w:p>
          <w:p>
            <w:pPr>
              <w:spacing w:after="0" w:line="240" w:lineRule="auto"/>
              <w:jc w:val="both"/>
              <w:rPr>
                <w:rFonts w:ascii="Times New Roman" w:hAnsi="Times New Roman" w:cs="Times New Roman"/>
              </w:rPr>
            </w:pPr>
            <w:r>
              <w:rPr>
                <w:rFonts w:ascii="Times New Roman" w:hAnsi="Times New Roman" w:cs="Times New Roman"/>
              </w:rPr>
              <w:t>3. Розроблення чітких інформаційних та технологічних карток, які встановлять конкретні вимоги для</w:t>
            </w:r>
            <w:r>
              <w:rPr>
                <w:rFonts w:ascii="Times New Roman" w:hAnsi="Times New Roman" w:cs="Times New Roman"/>
                <w:lang w:val="uk-UA"/>
              </w:rPr>
              <w:t xml:space="preserve"> </w:t>
            </w:r>
            <w:r>
              <w:rPr>
                <w:rFonts w:ascii="Times New Roman" w:hAnsi="Times New Roman" w:cs="Times New Roman"/>
              </w:rPr>
              <w:t xml:space="preserve">отримання </w:t>
            </w:r>
            <w:proofErr w:type="gramStart"/>
            <w:r>
              <w:rPr>
                <w:rFonts w:ascii="Times New Roman" w:hAnsi="Times New Roman" w:cs="Times New Roman"/>
              </w:rPr>
              <w:t>адм</w:t>
            </w:r>
            <w:proofErr w:type="gramEnd"/>
            <w:r>
              <w:rPr>
                <w:rFonts w:ascii="Times New Roman" w:hAnsi="Times New Roman" w:cs="Times New Roman"/>
              </w:rPr>
              <w:t xml:space="preserve">іністративної послуги (інформаційні картки встановлять перелік документів, необхідних для отримання адміністративної послуги, порядок та спосіб їх подання, інформацію про умови чи підстави отримання адміністративної послуги; строк надання </w:t>
            </w:r>
            <w:proofErr w:type="gramStart"/>
            <w:r>
              <w:rPr>
                <w:rFonts w:ascii="Times New Roman" w:hAnsi="Times New Roman" w:cs="Times New Roman"/>
              </w:rPr>
              <w:t>адм</w:t>
            </w:r>
            <w:proofErr w:type="gramEnd"/>
            <w:r>
              <w:rPr>
                <w:rFonts w:ascii="Times New Roman" w:hAnsi="Times New Roman" w:cs="Times New Roman"/>
              </w:rPr>
              <w:t xml:space="preserve">іністративної послуги та інше). </w:t>
            </w:r>
          </w:p>
          <w:p>
            <w:pPr>
              <w:spacing w:after="0" w:line="240" w:lineRule="auto"/>
              <w:jc w:val="both"/>
              <w:rPr>
                <w:rFonts w:ascii="Times New Roman" w:hAnsi="Times New Roman" w:cs="Times New Roman"/>
                <w:lang w:val="uk-UA"/>
              </w:rPr>
            </w:pPr>
            <w:r>
              <w:rPr>
                <w:rFonts w:ascii="Times New Roman" w:hAnsi="Times New Roman" w:cs="Times New Roman"/>
              </w:rPr>
              <w:t xml:space="preserve">4. Розміщення інформаційних та технологічних карток </w:t>
            </w:r>
            <w:proofErr w:type="gramStart"/>
            <w:r>
              <w:rPr>
                <w:rFonts w:ascii="Times New Roman" w:hAnsi="Times New Roman" w:cs="Times New Roman"/>
              </w:rPr>
              <w:t>адм</w:t>
            </w:r>
            <w:proofErr w:type="gramEnd"/>
            <w:r>
              <w:rPr>
                <w:rFonts w:ascii="Times New Roman" w:hAnsi="Times New Roman" w:cs="Times New Roman"/>
              </w:rPr>
              <w:t>іністративних послуг на веб – сайтах місцев</w:t>
            </w:r>
            <w:r>
              <w:rPr>
                <w:rFonts w:ascii="Times New Roman" w:hAnsi="Times New Roman" w:cs="Times New Roman"/>
                <w:lang w:val="uk-UA"/>
              </w:rPr>
              <w:t>ої</w:t>
            </w:r>
            <w:r>
              <w:rPr>
                <w:rFonts w:ascii="Times New Roman" w:hAnsi="Times New Roman" w:cs="Times New Roman"/>
              </w:rPr>
              <w:t xml:space="preserve"> державн</w:t>
            </w:r>
            <w:r>
              <w:rPr>
                <w:rFonts w:ascii="Times New Roman" w:hAnsi="Times New Roman" w:cs="Times New Roman"/>
                <w:lang w:val="uk-UA"/>
              </w:rPr>
              <w:t>ої</w:t>
            </w:r>
            <w:r>
              <w:rPr>
                <w:rFonts w:ascii="Times New Roman" w:hAnsi="Times New Roman" w:cs="Times New Roman"/>
              </w:rPr>
              <w:t xml:space="preserve"> адміністраці</w:t>
            </w:r>
            <w:r>
              <w:rPr>
                <w:rFonts w:ascii="Times New Roman" w:hAnsi="Times New Roman" w:cs="Times New Roman"/>
                <w:lang w:val="uk-UA"/>
              </w:rPr>
              <w:t>ї</w:t>
            </w:r>
            <w:r>
              <w:rPr>
                <w:rFonts w:ascii="Times New Roman" w:hAnsi="Times New Roman" w:cs="Times New Roman"/>
              </w:rPr>
              <w:t>.</w:t>
            </w:r>
          </w:p>
        </w:tc>
        <w:tc>
          <w:tcPr>
            <w:tcW w:w="1417"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протягом 2023 року</w:t>
            </w:r>
          </w:p>
          <w:p>
            <w:pPr>
              <w:spacing w:after="0" w:line="240" w:lineRule="auto"/>
              <w:jc w:val="both"/>
              <w:rPr>
                <w:rFonts w:ascii="Times New Roman" w:hAnsi="Times New Roman" w:cs="Times New Roman"/>
                <w:lang w:val="uk-UA"/>
              </w:rPr>
            </w:pPr>
          </w:p>
        </w:tc>
        <w:tc>
          <w:tcPr>
            <w:tcW w:w="3261" w:type="dxa"/>
          </w:tcPr>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Сектор взаємодії з органами місцевого самоврядування та організації діяльності центрів надання адміністратиівних послуг РДА, керівники структурних підрозділів, які уповноважені надавати адміністративні послуги </w:t>
            </w:r>
          </w:p>
        </w:tc>
        <w:tc>
          <w:tcPr>
            <w:tcW w:w="5103" w:type="dxa"/>
          </w:tcPr>
          <w:p>
            <w:pPr>
              <w:spacing w:after="0" w:line="240" w:lineRule="auto"/>
              <w:jc w:val="both"/>
              <w:rPr>
                <w:rFonts w:ascii="Times New Roman" w:hAnsi="Times New Roman"/>
                <w:lang w:val="uk-UA"/>
              </w:rPr>
            </w:pPr>
            <w:r>
              <w:rPr>
                <w:rFonts w:ascii="Times New Roman" w:hAnsi="Times New Roman"/>
                <w:lang w:val="uk-UA"/>
              </w:rPr>
              <w:t xml:space="preserve">Розпорядженням голови районної державної адміністрації від 14.01.2021 року </w:t>
            </w:r>
            <w:r>
              <w:rPr>
                <w:rFonts w:ascii="Times New Roman" w:hAnsi="Times New Roman" w:cs="Times New Roman"/>
                <w:lang w:val="uk-UA"/>
              </w:rPr>
              <w:t>№ 3/А-2021 проведено оптимізацію структури районної державної адміністрації</w:t>
            </w:r>
            <w:r>
              <w:rPr>
                <w:rFonts w:ascii="Times New Roman" w:hAnsi="Times New Roman"/>
                <w:lang w:val="uk-UA"/>
              </w:rPr>
              <w:t xml:space="preserve">, у тому числі припинено відділ надання адміністративних послуг. </w:t>
            </w:r>
          </w:p>
          <w:p>
            <w:pPr>
              <w:spacing w:after="0" w:line="240" w:lineRule="auto"/>
              <w:jc w:val="both"/>
              <w:rPr>
                <w:rFonts w:ascii="Times New Roman" w:hAnsi="Times New Roman" w:cs="Times New Roman"/>
                <w:lang w:val="uk-UA"/>
              </w:rPr>
            </w:pPr>
            <w:r>
              <w:rPr>
                <w:rFonts w:ascii="Times New Roman" w:hAnsi="Times New Roman"/>
                <w:lang w:val="uk-UA"/>
              </w:rPr>
              <w:t>Структурними підрозділами районної державної адміністрації адміністративні послуги надаються з дотриманням вимог діючого законодавства.</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t>33.</w:t>
            </w:r>
          </w:p>
        </w:tc>
        <w:tc>
          <w:tcPr>
            <w:tcW w:w="5006" w:type="dxa"/>
          </w:tcPr>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1. Розвиток інтегрованих прозорих офісів – центрів надання адміністративних послуг. </w:t>
            </w:r>
          </w:p>
          <w:p>
            <w:pPr>
              <w:spacing w:after="0" w:line="240" w:lineRule="auto"/>
              <w:jc w:val="both"/>
              <w:rPr>
                <w:rFonts w:ascii="Times New Roman" w:hAnsi="Times New Roman" w:cs="Times New Roman"/>
              </w:rPr>
            </w:pPr>
            <w:r>
              <w:rPr>
                <w:rFonts w:ascii="Times New Roman" w:hAnsi="Times New Roman" w:cs="Times New Roman"/>
                <w:lang w:val="uk-UA"/>
              </w:rPr>
              <w:t>2. Запровадження автоматизованої сис</w:t>
            </w:r>
            <w:r>
              <w:rPr>
                <w:rFonts w:ascii="Times New Roman" w:hAnsi="Times New Roman" w:cs="Times New Roman"/>
              </w:rPr>
              <w:t xml:space="preserve">теми прийняття документів, їх розгляду та прийняття рішення про надання адміністративної послуги. </w:t>
            </w:r>
          </w:p>
          <w:p>
            <w:pPr>
              <w:spacing w:after="0" w:line="240" w:lineRule="auto"/>
              <w:jc w:val="both"/>
              <w:rPr>
                <w:rFonts w:ascii="Times New Roman" w:hAnsi="Times New Roman" w:cs="Times New Roman"/>
                <w:lang w:val="uk-UA"/>
              </w:rPr>
            </w:pPr>
            <w:r>
              <w:rPr>
                <w:rFonts w:ascii="Times New Roman" w:hAnsi="Times New Roman" w:cs="Times New Roman"/>
              </w:rPr>
              <w:t xml:space="preserve">3. Розроблення інформаційних та технологічних карток на кожну </w:t>
            </w:r>
            <w:proofErr w:type="gramStart"/>
            <w:r>
              <w:rPr>
                <w:rFonts w:ascii="Times New Roman" w:hAnsi="Times New Roman" w:cs="Times New Roman"/>
              </w:rPr>
              <w:t>адм</w:t>
            </w:r>
            <w:proofErr w:type="gramEnd"/>
            <w:r>
              <w:rPr>
                <w:rFonts w:ascii="Times New Roman" w:hAnsi="Times New Roman" w:cs="Times New Roman"/>
              </w:rPr>
              <w:t>іністративну послугу, яку надає місцева державна адміністрація, в яких</w:t>
            </w:r>
            <w:r>
              <w:rPr>
                <w:rFonts w:ascii="Times New Roman" w:hAnsi="Times New Roman" w:cs="Times New Roman"/>
                <w:lang w:val="uk-UA"/>
              </w:rPr>
              <w:t xml:space="preserve"> </w:t>
            </w:r>
            <w:r>
              <w:rPr>
                <w:rFonts w:ascii="Times New Roman" w:hAnsi="Times New Roman" w:cs="Times New Roman"/>
              </w:rPr>
              <w:t xml:space="preserve">передбачити механізм уникнення безпосередніх </w:t>
            </w:r>
            <w:r>
              <w:rPr>
                <w:rFonts w:ascii="Times New Roman" w:hAnsi="Times New Roman" w:cs="Times New Roman"/>
              </w:rPr>
              <w:lastRenderedPageBreak/>
              <w:t>контактів між суб’єктами одержання адміністративних послуг та посадовими особами органів влади.</w:t>
            </w:r>
          </w:p>
        </w:tc>
        <w:tc>
          <w:tcPr>
            <w:tcW w:w="1417" w:type="dxa"/>
          </w:tcPr>
          <w:p>
            <w:pPr>
              <w:spacing w:after="0" w:line="240" w:lineRule="auto"/>
              <w:jc w:val="both"/>
              <w:rPr>
                <w:rFonts w:ascii="Times New Roman" w:hAnsi="Times New Roman" w:cs="Times New Roman"/>
                <w:lang w:val="uk-UA"/>
              </w:rPr>
            </w:pPr>
            <w:r>
              <w:rPr>
                <w:rFonts w:ascii="Times New Roman" w:hAnsi="Times New Roman" w:cs="Times New Roman"/>
                <w:lang w:val="uk-UA"/>
              </w:rPr>
              <w:lastRenderedPageBreak/>
              <w:t>протягом 2023 року</w:t>
            </w:r>
          </w:p>
          <w:p>
            <w:pPr>
              <w:spacing w:after="0" w:line="240" w:lineRule="auto"/>
              <w:jc w:val="both"/>
              <w:rPr>
                <w:rFonts w:ascii="Times New Roman" w:hAnsi="Times New Roman" w:cs="Times New Roman"/>
                <w:lang w:val="uk-UA"/>
              </w:rPr>
            </w:pPr>
          </w:p>
        </w:tc>
        <w:tc>
          <w:tcPr>
            <w:tcW w:w="3261" w:type="dxa"/>
          </w:tcPr>
          <w:p>
            <w:pPr>
              <w:spacing w:after="0" w:line="240" w:lineRule="auto"/>
              <w:jc w:val="both"/>
              <w:rPr>
                <w:rFonts w:ascii="Times New Roman" w:hAnsi="Times New Roman" w:cs="Times New Roman"/>
                <w:lang w:val="uk-UA"/>
              </w:rPr>
            </w:pPr>
            <w:r>
              <w:rPr>
                <w:rFonts w:ascii="Times New Roman" w:hAnsi="Times New Roman" w:cs="Times New Roman"/>
                <w:lang w:val="uk-UA"/>
              </w:rPr>
              <w:t>Сектор взаємодії з органами місцевого самоврядування та організації діяльності центрів надання адміністратиівних послуг РДА, керівники структурних підрозділів, які уповноважені надавати адміністративні послуги</w:t>
            </w:r>
          </w:p>
        </w:tc>
        <w:tc>
          <w:tcPr>
            <w:tcW w:w="5103" w:type="dxa"/>
          </w:tcPr>
          <w:p>
            <w:pPr>
              <w:spacing w:after="0" w:line="240" w:lineRule="auto"/>
              <w:jc w:val="both"/>
              <w:rPr>
                <w:rFonts w:ascii="Times New Roman" w:hAnsi="Times New Roman"/>
                <w:lang w:val="uk-UA"/>
              </w:rPr>
            </w:pPr>
            <w:r>
              <w:rPr>
                <w:rFonts w:ascii="Times New Roman" w:hAnsi="Times New Roman"/>
                <w:lang w:val="uk-UA"/>
              </w:rPr>
              <w:t xml:space="preserve">Розпорядженням голови районної державної адміністрації від 14.01.2021 року </w:t>
            </w:r>
            <w:r>
              <w:rPr>
                <w:rFonts w:ascii="Times New Roman" w:hAnsi="Times New Roman" w:cs="Times New Roman"/>
                <w:lang w:val="uk-UA"/>
              </w:rPr>
              <w:t>№ 3/А-2021 проведено оптимізацію структури районної державної адміністрації</w:t>
            </w:r>
            <w:r>
              <w:rPr>
                <w:rFonts w:ascii="Times New Roman" w:hAnsi="Times New Roman"/>
                <w:lang w:val="uk-UA"/>
              </w:rPr>
              <w:t xml:space="preserve">, у тому числі припинено відділ надання адміністративних послуг. </w:t>
            </w:r>
          </w:p>
          <w:p>
            <w:pPr>
              <w:spacing w:after="0" w:line="240" w:lineRule="auto"/>
              <w:jc w:val="both"/>
              <w:rPr>
                <w:rFonts w:ascii="Times New Roman" w:hAnsi="Times New Roman" w:cs="Times New Roman"/>
                <w:lang w:val="uk-UA"/>
              </w:rPr>
            </w:pPr>
            <w:r>
              <w:rPr>
                <w:rFonts w:ascii="Times New Roman" w:hAnsi="Times New Roman"/>
                <w:lang w:val="uk-UA"/>
              </w:rPr>
              <w:t>В територіальних громадах району створені та функціонують центри надання адміністративних послуг</w:t>
            </w:r>
            <w:r>
              <w:rPr>
                <w:lang w:val="uk-UA"/>
              </w:rPr>
              <w:t xml:space="preserve"> </w:t>
            </w:r>
            <w:r>
              <w:rPr>
                <w:rFonts w:ascii="Times New Roman" w:hAnsi="Times New Roman" w:cs="Times New Roman"/>
                <w:lang w:val="uk-UA"/>
              </w:rPr>
              <w:t>відповідно до вимог Закону України “Про адміністративні послуги”, завданням яких є</w:t>
            </w:r>
            <w:r>
              <w:rPr>
                <w:lang w:val="uk-UA"/>
              </w:rPr>
              <w:t xml:space="preserve"> </w:t>
            </w:r>
            <w:r>
              <w:rPr>
                <w:rFonts w:ascii="Times New Roman" w:hAnsi="Times New Roman" w:cs="Times New Roman"/>
                <w:lang w:val="uk-UA"/>
              </w:rPr>
              <w:lastRenderedPageBreak/>
              <w:t xml:space="preserve">організація надання адміністративних послуг у найкоротший строк та за мінімальної кількості відвідувань суб’єктів звернень. </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lastRenderedPageBreak/>
              <w:t>34.</w:t>
            </w:r>
          </w:p>
        </w:tc>
        <w:tc>
          <w:tcPr>
            <w:tcW w:w="5006" w:type="dxa"/>
          </w:tcPr>
          <w:p>
            <w:pPr>
              <w:spacing w:after="0" w:line="240" w:lineRule="auto"/>
              <w:jc w:val="both"/>
              <w:rPr>
                <w:rFonts w:ascii="Times New Roman" w:hAnsi="Times New Roman" w:cs="Times New Roman"/>
                <w:lang w:val="uk-UA"/>
              </w:rPr>
            </w:pPr>
            <w:r>
              <w:rPr>
                <w:rFonts w:ascii="Times New Roman" w:hAnsi="Times New Roman" w:cs="Times New Roman"/>
                <w:lang w:val="uk-UA"/>
              </w:rPr>
              <w:t>1. Перегляд нормативно-правових та організаційно-розпорядчих актів, що регулюють надання адміністративних послуг та внесення необхідних змін щодо усунення необґрунтованих дискреційних повноважень, конкретизація строків та порядку надання адміністративних послуг.</w:t>
            </w:r>
          </w:p>
        </w:tc>
        <w:tc>
          <w:tcPr>
            <w:tcW w:w="1417"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протягом 2023 року</w:t>
            </w:r>
          </w:p>
          <w:p>
            <w:pPr>
              <w:spacing w:after="0" w:line="240" w:lineRule="auto"/>
              <w:jc w:val="both"/>
              <w:rPr>
                <w:rFonts w:ascii="Times New Roman" w:hAnsi="Times New Roman" w:cs="Times New Roman"/>
                <w:lang w:val="uk-UA"/>
              </w:rPr>
            </w:pPr>
          </w:p>
        </w:tc>
        <w:tc>
          <w:tcPr>
            <w:tcW w:w="3261" w:type="dxa"/>
          </w:tcPr>
          <w:p>
            <w:pPr>
              <w:spacing w:after="0" w:line="240" w:lineRule="auto"/>
              <w:jc w:val="both"/>
              <w:rPr>
                <w:rFonts w:ascii="Times New Roman" w:hAnsi="Times New Roman" w:cs="Times New Roman"/>
                <w:lang w:val="uk-UA"/>
              </w:rPr>
            </w:pPr>
            <w:r>
              <w:rPr>
                <w:rFonts w:ascii="Times New Roman" w:hAnsi="Times New Roman" w:cs="Times New Roman"/>
                <w:lang w:val="uk-UA"/>
              </w:rPr>
              <w:t>Сектор взаємодії з органами місцевого самоврядування та організації діяльності центрів надання адміністратиівних послуг РДА, керівники структурних підрозділів, які уповноважені надавати адміністративні послуги</w:t>
            </w:r>
          </w:p>
        </w:tc>
        <w:tc>
          <w:tcPr>
            <w:tcW w:w="5103" w:type="dxa"/>
          </w:tcPr>
          <w:p>
            <w:pPr>
              <w:spacing w:after="0" w:line="240" w:lineRule="auto"/>
              <w:jc w:val="both"/>
              <w:rPr>
                <w:rFonts w:ascii="Times New Roman" w:hAnsi="Times New Roman"/>
                <w:lang w:val="uk-UA"/>
              </w:rPr>
            </w:pPr>
            <w:r>
              <w:rPr>
                <w:rFonts w:ascii="Times New Roman" w:hAnsi="Times New Roman"/>
                <w:lang w:val="uk-UA"/>
              </w:rPr>
              <w:t xml:space="preserve">Розпорядженням голови районної державної адміністрації від 14.01.2021 року </w:t>
            </w:r>
            <w:r>
              <w:rPr>
                <w:rFonts w:ascii="Times New Roman" w:hAnsi="Times New Roman" w:cs="Times New Roman"/>
                <w:lang w:val="uk-UA"/>
              </w:rPr>
              <w:t>№ 3/А-2021 проведено оптимізацію структури районної державної адміністрації</w:t>
            </w:r>
            <w:r>
              <w:rPr>
                <w:rFonts w:ascii="Times New Roman" w:hAnsi="Times New Roman"/>
                <w:lang w:val="uk-UA"/>
              </w:rPr>
              <w:t xml:space="preserve">, у тому числі припинено відділ надання адміністративних послуг. </w:t>
            </w:r>
          </w:p>
          <w:p>
            <w:pPr>
              <w:spacing w:after="0" w:line="240" w:lineRule="auto"/>
              <w:jc w:val="both"/>
              <w:rPr>
                <w:rFonts w:ascii="Times New Roman" w:hAnsi="Times New Roman" w:cs="Times New Roman"/>
                <w:lang w:val="uk-UA"/>
              </w:rPr>
            </w:pPr>
            <w:r>
              <w:rPr>
                <w:rFonts w:ascii="Times New Roman" w:hAnsi="Times New Roman" w:cs="Times New Roman"/>
                <w:lang w:val="uk-UA"/>
              </w:rPr>
              <w:t>Забезпечується взаємодія з центрами надання адміністративних послуг ОТГ в частині дотримання вимог діючого законодавства у сфері надання адміністративних послуг.</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t>35.</w:t>
            </w:r>
          </w:p>
        </w:tc>
        <w:tc>
          <w:tcPr>
            <w:tcW w:w="5006" w:type="dxa"/>
          </w:tcPr>
          <w:p>
            <w:pPr>
              <w:spacing w:after="0" w:line="240" w:lineRule="auto"/>
              <w:jc w:val="both"/>
              <w:rPr>
                <w:rFonts w:ascii="Times New Roman" w:hAnsi="Times New Roman" w:cs="Times New Roman"/>
              </w:rPr>
            </w:pPr>
            <w:r>
              <w:rPr>
                <w:rFonts w:ascii="Times New Roman" w:hAnsi="Times New Roman" w:cs="Times New Roman"/>
              </w:rPr>
              <w:t xml:space="preserve">1. Попередження про персональну відповідальність осіб за недотримання норм </w:t>
            </w:r>
            <w:proofErr w:type="gramStart"/>
            <w:r>
              <w:rPr>
                <w:rFonts w:ascii="Times New Roman" w:hAnsi="Times New Roman" w:cs="Times New Roman"/>
              </w:rPr>
              <w:t>чинного</w:t>
            </w:r>
            <w:proofErr w:type="gramEnd"/>
            <w:r>
              <w:rPr>
                <w:rFonts w:ascii="Times New Roman" w:hAnsi="Times New Roman" w:cs="Times New Roman"/>
              </w:rPr>
              <w:t xml:space="preserve"> законодавства. </w:t>
            </w:r>
          </w:p>
          <w:p>
            <w:pPr>
              <w:spacing w:after="0" w:line="240" w:lineRule="auto"/>
              <w:jc w:val="both"/>
              <w:rPr>
                <w:rFonts w:ascii="Times New Roman" w:hAnsi="Times New Roman" w:cs="Times New Roman"/>
              </w:rPr>
            </w:pPr>
            <w:r>
              <w:rPr>
                <w:rFonts w:ascii="Times New Roman" w:hAnsi="Times New Roman" w:cs="Times New Roman"/>
              </w:rPr>
              <w:t>2. Перегляд нормативно - правових та організаційно - розпорядчих актів, що регулюють вказані повноваження місцев</w:t>
            </w:r>
            <w:r>
              <w:rPr>
                <w:rFonts w:ascii="Times New Roman" w:hAnsi="Times New Roman" w:cs="Times New Roman"/>
                <w:lang w:val="uk-UA"/>
              </w:rPr>
              <w:t>ої</w:t>
            </w:r>
            <w:r>
              <w:rPr>
                <w:rFonts w:ascii="Times New Roman" w:hAnsi="Times New Roman" w:cs="Times New Roman"/>
              </w:rPr>
              <w:t xml:space="preserve"> державн</w:t>
            </w:r>
            <w:r>
              <w:rPr>
                <w:rFonts w:ascii="Times New Roman" w:hAnsi="Times New Roman" w:cs="Times New Roman"/>
                <w:lang w:val="uk-UA"/>
              </w:rPr>
              <w:t>ої</w:t>
            </w:r>
            <w:r>
              <w:rPr>
                <w:rFonts w:ascii="Times New Roman" w:hAnsi="Times New Roman" w:cs="Times New Roman"/>
              </w:rPr>
              <w:t xml:space="preserve"> </w:t>
            </w:r>
            <w:proofErr w:type="gramStart"/>
            <w:r>
              <w:rPr>
                <w:rFonts w:ascii="Times New Roman" w:hAnsi="Times New Roman" w:cs="Times New Roman"/>
              </w:rPr>
              <w:t>адм</w:t>
            </w:r>
            <w:proofErr w:type="gramEnd"/>
            <w:r>
              <w:rPr>
                <w:rFonts w:ascii="Times New Roman" w:hAnsi="Times New Roman" w:cs="Times New Roman"/>
              </w:rPr>
              <w:t>іністраці</w:t>
            </w:r>
            <w:r>
              <w:rPr>
                <w:rFonts w:ascii="Times New Roman" w:hAnsi="Times New Roman" w:cs="Times New Roman"/>
                <w:lang w:val="uk-UA"/>
              </w:rPr>
              <w:t>ї</w:t>
            </w:r>
            <w:r>
              <w:rPr>
                <w:rFonts w:ascii="Times New Roman" w:hAnsi="Times New Roman" w:cs="Times New Roman"/>
              </w:rPr>
              <w:t xml:space="preserve"> та внесення необхідних змін щодо усунення необґрунтованих дискреційних повноважень. </w:t>
            </w:r>
          </w:p>
          <w:p>
            <w:pPr>
              <w:spacing w:after="0" w:line="240" w:lineRule="auto"/>
              <w:jc w:val="both"/>
              <w:rPr>
                <w:rFonts w:ascii="Times New Roman" w:hAnsi="Times New Roman" w:cs="Times New Roman"/>
                <w:lang w:val="uk-UA"/>
              </w:rPr>
            </w:pPr>
            <w:r>
              <w:rPr>
                <w:rFonts w:ascii="Times New Roman" w:hAnsi="Times New Roman" w:cs="Times New Roman"/>
                <w:lang w:val="uk-UA"/>
              </w:rPr>
              <w:t>3</w:t>
            </w:r>
            <w:r>
              <w:rPr>
                <w:rFonts w:ascii="Times New Roman" w:hAnsi="Times New Roman" w:cs="Times New Roman"/>
              </w:rPr>
              <w:t>. Ви</w:t>
            </w:r>
            <w:r>
              <w:rPr>
                <w:rFonts w:ascii="Times New Roman" w:hAnsi="Times New Roman" w:cs="Times New Roman"/>
                <w:lang w:val="uk-UA"/>
              </w:rPr>
              <w:t xml:space="preserve">біркові перевірки структурних </w:t>
            </w:r>
            <w:proofErr w:type="gramStart"/>
            <w:r>
              <w:rPr>
                <w:rFonts w:ascii="Times New Roman" w:hAnsi="Times New Roman" w:cs="Times New Roman"/>
                <w:lang w:val="uk-UA"/>
              </w:rPr>
              <w:t>п</w:t>
            </w:r>
            <w:proofErr w:type="gramEnd"/>
            <w:r>
              <w:rPr>
                <w:rFonts w:ascii="Times New Roman" w:hAnsi="Times New Roman" w:cs="Times New Roman"/>
                <w:lang w:val="uk-UA"/>
              </w:rPr>
              <w:t>ідрозділів місцевих державних адміністрацій відповідальних за даний напрямок роботи.</w:t>
            </w:r>
          </w:p>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4. Перевірка листів (висновків) про відмови заявникам (фізичним або юридичним особам) у наданні зазначеної послуги (розгляд та видача будівельних паспортів, містобудівних умов та обмежень забудови земельних ділянок, паспортів прив’язки тимчасових споруд). </w:t>
            </w:r>
          </w:p>
          <w:p>
            <w:pPr>
              <w:spacing w:after="0" w:line="240" w:lineRule="auto"/>
              <w:jc w:val="both"/>
              <w:rPr>
                <w:rFonts w:ascii="Times New Roman" w:hAnsi="Times New Roman" w:cs="Times New Roman"/>
                <w:lang w:val="uk-UA"/>
              </w:rPr>
            </w:pPr>
            <w:r>
              <w:rPr>
                <w:rFonts w:ascii="Times New Roman" w:hAnsi="Times New Roman" w:cs="Times New Roman"/>
                <w:lang w:val="uk-UA"/>
              </w:rPr>
              <w:t>5. У разі прийняття рішень відповідних комісії про визначення конкретних ризиків у зазначеному напрямку, внести зміни до регламенту місцевої державної адміністрації, в яких передбачити процедуру погодження дозвільних документів юридичною службою та уповноваженим підрозділом (особою) з питань запобігання та виявлення корупції місцевої державної адміністрації.</w:t>
            </w:r>
          </w:p>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6. Розміщення детальних планів територій у </w:t>
            </w:r>
            <w:r>
              <w:rPr>
                <w:rFonts w:ascii="Times New Roman" w:hAnsi="Times New Roman" w:cs="Times New Roman"/>
                <w:lang w:val="uk-UA"/>
              </w:rPr>
              <w:lastRenderedPageBreak/>
              <w:t>відкритому доступі на офіційному вебсайті облдержадміністрації/райдержадміністрацій на єдиній картографічній основі відповідного масштабу, виконаної згідно з вимогами містобудівного законодавства.</w:t>
            </w:r>
          </w:p>
          <w:p>
            <w:pPr>
              <w:spacing w:after="0" w:line="240" w:lineRule="auto"/>
              <w:jc w:val="both"/>
              <w:rPr>
                <w:rFonts w:ascii="Times New Roman" w:hAnsi="Times New Roman" w:cs="Times New Roman"/>
                <w:lang w:val="uk-UA"/>
              </w:rPr>
            </w:pPr>
            <w:r>
              <w:rPr>
                <w:rFonts w:ascii="Times New Roman" w:hAnsi="Times New Roman" w:cs="Times New Roman"/>
                <w:lang w:val="uk-UA"/>
              </w:rPr>
              <w:t>7. Внесення у повному обсязі та належним чином до реєстру містобудівних умов та обмежень забудови земельної ділянки (згодом – до Єдиної державної електронної системи у сфері будівництва) відомостей про видані містобудівні умови та обмеження.</w:t>
            </w:r>
          </w:p>
          <w:p>
            <w:pPr>
              <w:spacing w:after="0" w:line="240" w:lineRule="auto"/>
              <w:jc w:val="both"/>
              <w:rPr>
                <w:rFonts w:ascii="Times New Roman" w:hAnsi="Times New Roman" w:cs="Times New Roman"/>
                <w:lang w:val="uk-UA"/>
              </w:rPr>
            </w:pPr>
            <w:r>
              <w:rPr>
                <w:rFonts w:ascii="Times New Roman" w:hAnsi="Times New Roman" w:cs="Times New Roman"/>
                <w:lang w:val="uk-UA"/>
              </w:rPr>
              <w:t>8. Розроблення чек-листа проведення вибіркової перевірки структурних підрозділів місцевої державної адміністрації.</w:t>
            </w:r>
          </w:p>
        </w:tc>
        <w:tc>
          <w:tcPr>
            <w:tcW w:w="1417" w:type="dxa"/>
          </w:tcPr>
          <w:p>
            <w:pPr>
              <w:spacing w:after="0" w:line="240" w:lineRule="auto"/>
              <w:jc w:val="both"/>
              <w:rPr>
                <w:rFonts w:ascii="Times New Roman" w:hAnsi="Times New Roman" w:cs="Times New Roman"/>
                <w:lang w:val="uk-UA"/>
              </w:rPr>
            </w:pPr>
            <w:r>
              <w:rPr>
                <w:rFonts w:ascii="Times New Roman" w:hAnsi="Times New Roman" w:cs="Times New Roman"/>
                <w:lang w:val="uk-UA"/>
              </w:rPr>
              <w:lastRenderedPageBreak/>
              <w:t>протягом 2023 року</w:t>
            </w:r>
          </w:p>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p>
        </w:tc>
        <w:tc>
          <w:tcPr>
            <w:tcW w:w="3261" w:type="dxa"/>
          </w:tcPr>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Начальник відділу житлово-комунального господарства, містобудування, архітектури, інфраструктури та екології районної державної адміністрації, головний архітектор району, </w:t>
            </w:r>
            <w:r>
              <w:rPr>
                <w:rFonts w:ascii="Times New Roman" w:hAnsi="Times New Roman" w:cs="Times New Roman"/>
                <w:b/>
                <w:lang w:val="uk-UA"/>
              </w:rPr>
              <w:t>г</w:t>
            </w:r>
            <w:r>
              <w:rPr>
                <w:rFonts w:ascii="Times New Roman" w:hAnsi="Times New Roman" w:cs="Times New Roman"/>
                <w:lang w:val="uk-UA"/>
              </w:rPr>
              <w:t>оловний спеціаліст з питань запобігання корупції  райдержадміністрації</w:t>
            </w:r>
          </w:p>
          <w:p>
            <w:pPr>
              <w:spacing w:after="0" w:line="240" w:lineRule="auto"/>
              <w:jc w:val="both"/>
              <w:rPr>
                <w:rFonts w:ascii="Times New Roman" w:hAnsi="Times New Roman" w:cs="Times New Roman"/>
                <w:lang w:val="uk-UA"/>
              </w:rPr>
            </w:pPr>
          </w:p>
        </w:tc>
        <w:tc>
          <w:tcPr>
            <w:tcW w:w="5103" w:type="dxa"/>
          </w:tcPr>
          <w:p>
            <w:pPr>
              <w:spacing w:after="0" w:line="240" w:lineRule="auto"/>
              <w:jc w:val="both"/>
              <w:rPr>
                <w:rFonts w:ascii="Times New Roman" w:hAnsi="Times New Roman" w:cs="Times New Roman"/>
              </w:rPr>
            </w:pPr>
            <w:r>
              <w:rPr>
                <w:rFonts w:ascii="Times New Roman" w:hAnsi="Times New Roman" w:cs="Times New Roman"/>
              </w:rPr>
              <w:t>Попереджен</w:t>
            </w:r>
            <w:r>
              <w:rPr>
                <w:rFonts w:ascii="Times New Roman" w:hAnsi="Times New Roman" w:cs="Times New Roman"/>
                <w:lang w:val="uk-UA"/>
              </w:rPr>
              <w:t>о</w:t>
            </w:r>
            <w:r>
              <w:rPr>
                <w:rFonts w:ascii="Times New Roman" w:hAnsi="Times New Roman" w:cs="Times New Roman"/>
              </w:rPr>
              <w:t xml:space="preserve"> про персональну відповідальність осіб за недотримання норм </w:t>
            </w:r>
            <w:proofErr w:type="gramStart"/>
            <w:r>
              <w:rPr>
                <w:rFonts w:ascii="Times New Roman" w:hAnsi="Times New Roman" w:cs="Times New Roman"/>
              </w:rPr>
              <w:t>чинного</w:t>
            </w:r>
            <w:proofErr w:type="gramEnd"/>
            <w:r>
              <w:rPr>
                <w:rFonts w:ascii="Times New Roman" w:hAnsi="Times New Roman" w:cs="Times New Roman"/>
              </w:rPr>
              <w:t xml:space="preserve"> законодавства. </w:t>
            </w:r>
          </w:p>
          <w:p>
            <w:pPr>
              <w:spacing w:after="0" w:line="240" w:lineRule="auto"/>
              <w:jc w:val="both"/>
              <w:rPr>
                <w:rFonts w:ascii="Times New Roman" w:hAnsi="Times New Roman" w:cs="Times New Roman"/>
                <w:lang w:val="uk-UA"/>
              </w:rPr>
            </w:pPr>
            <w:r>
              <w:rPr>
                <w:rFonts w:ascii="Times New Roman" w:hAnsi="Times New Roman" w:cs="Times New Roman"/>
                <w:lang w:val="uk-UA"/>
              </w:rPr>
              <w:t>Фактів відмови заявникам у наданні зазначеної послуги (розгляд та видача будівельних паспортів, містобудівних умов та обмежень забудови земельних ділянок, паспортів прив’язки тимчасових споруд) не було.</w:t>
            </w:r>
          </w:p>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Інформація була опублікована на офіційному веб-сайті районної державної адміністрації в </w:t>
            </w:r>
            <w:hyperlink r:id="rId16" w:history="1">
              <w:r>
                <w:rPr>
                  <w:rStyle w:val="ab"/>
                  <w:rFonts w:ascii="Times New Roman" w:hAnsi="Times New Roman" w:cs="Times New Roman"/>
                  <w:lang w:val="uk-UA"/>
                </w:rPr>
                <w:t>https://berezivka-rda.od.gov.ua/strukturn-pdrozdli/</w:t>
              </w:r>
            </w:hyperlink>
            <w:r>
              <w:rPr>
                <w:rFonts w:ascii="Times New Roman" w:hAnsi="Times New Roman" w:cs="Times New Roman"/>
                <w:lang w:val="uk-UA"/>
              </w:rPr>
              <w:t>.</w:t>
            </w:r>
          </w:p>
          <w:p>
            <w:pPr>
              <w:spacing w:after="0" w:line="240" w:lineRule="auto"/>
              <w:jc w:val="both"/>
              <w:rPr>
                <w:rFonts w:ascii="Times New Roman" w:hAnsi="Times New Roman" w:cs="Times New Roman"/>
                <w:lang w:val="uk-UA"/>
              </w:rPr>
            </w:pPr>
          </w:p>
          <w:p>
            <w:pPr>
              <w:spacing w:after="0" w:line="240" w:lineRule="auto"/>
              <w:jc w:val="both"/>
              <w:rPr>
                <w:rFonts w:ascii="Times New Roman" w:hAnsi="Times New Roman" w:cs="Times New Roman"/>
                <w:lang w:val="uk-UA"/>
              </w:rPr>
            </w:pP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lastRenderedPageBreak/>
              <w:t>36.</w:t>
            </w:r>
          </w:p>
        </w:tc>
        <w:tc>
          <w:tcPr>
            <w:tcW w:w="5006" w:type="dxa"/>
          </w:tcPr>
          <w:p>
            <w:pPr>
              <w:spacing w:after="0" w:line="240" w:lineRule="auto"/>
              <w:jc w:val="both"/>
              <w:rPr>
                <w:rFonts w:ascii="Times New Roman" w:hAnsi="Times New Roman" w:cs="Times New Roman"/>
              </w:rPr>
            </w:pPr>
            <w:r>
              <w:rPr>
                <w:rFonts w:ascii="Times New Roman" w:hAnsi="Times New Roman" w:cs="Times New Roman"/>
              </w:rPr>
              <w:t>1. На початку</w:t>
            </w:r>
            <w:r>
              <w:rPr>
                <w:rFonts w:ascii="Times New Roman" w:hAnsi="Times New Roman" w:cs="Times New Roman"/>
                <w:lang w:val="uk-UA"/>
              </w:rPr>
              <w:t xml:space="preserve"> </w:t>
            </w:r>
            <w:r>
              <w:rPr>
                <w:rFonts w:ascii="Times New Roman" w:hAnsi="Times New Roman" w:cs="Times New Roman"/>
              </w:rPr>
              <w:t>проведення</w:t>
            </w:r>
            <w:r>
              <w:rPr>
                <w:rFonts w:ascii="Times New Roman" w:hAnsi="Times New Roman" w:cs="Times New Roman"/>
                <w:lang w:val="uk-UA"/>
              </w:rPr>
              <w:t xml:space="preserve"> </w:t>
            </w:r>
            <w:r>
              <w:rPr>
                <w:rFonts w:ascii="Times New Roman" w:hAnsi="Times New Roman" w:cs="Times New Roman"/>
              </w:rPr>
              <w:t>засідання</w:t>
            </w:r>
            <w:r>
              <w:rPr>
                <w:rFonts w:ascii="Times New Roman" w:hAnsi="Times New Roman" w:cs="Times New Roman"/>
                <w:lang w:val="uk-UA"/>
              </w:rPr>
              <w:t xml:space="preserve"> </w:t>
            </w:r>
            <w:proofErr w:type="gramStart"/>
            <w:r>
              <w:rPr>
                <w:rFonts w:ascii="Times New Roman" w:hAnsi="Times New Roman" w:cs="Times New Roman"/>
              </w:rPr>
              <w:t>арх</w:t>
            </w:r>
            <w:proofErr w:type="gramEnd"/>
            <w:r>
              <w:rPr>
                <w:rFonts w:ascii="Times New Roman" w:hAnsi="Times New Roman" w:cs="Times New Roman"/>
              </w:rPr>
              <w:t>ітектурно-містобудівної</w:t>
            </w:r>
            <w:r>
              <w:rPr>
                <w:rFonts w:ascii="Times New Roman" w:hAnsi="Times New Roman" w:cs="Times New Roman"/>
                <w:lang w:val="uk-UA"/>
              </w:rPr>
              <w:t xml:space="preserve"> </w:t>
            </w:r>
            <w:r>
              <w:rPr>
                <w:rFonts w:ascii="Times New Roman" w:hAnsi="Times New Roman" w:cs="Times New Roman"/>
              </w:rPr>
              <w:t>ради</w:t>
            </w:r>
            <w:r>
              <w:rPr>
                <w:rFonts w:ascii="Times New Roman" w:hAnsi="Times New Roman" w:cs="Times New Roman"/>
                <w:lang w:val="uk-UA"/>
              </w:rPr>
              <w:t xml:space="preserve"> </w:t>
            </w:r>
            <w:r>
              <w:rPr>
                <w:rFonts w:ascii="Times New Roman" w:hAnsi="Times New Roman" w:cs="Times New Roman"/>
              </w:rPr>
              <w:t>оголошувати її членам про</w:t>
            </w:r>
            <w:r>
              <w:rPr>
                <w:rFonts w:ascii="Times New Roman" w:hAnsi="Times New Roman" w:cs="Times New Roman"/>
                <w:lang w:val="uk-UA"/>
              </w:rPr>
              <w:t xml:space="preserve"> </w:t>
            </w:r>
            <w:r>
              <w:rPr>
                <w:rFonts w:ascii="Times New Roman" w:hAnsi="Times New Roman" w:cs="Times New Roman"/>
              </w:rPr>
              <w:t>забов’язання повідомляти про наявність</w:t>
            </w:r>
            <w:r>
              <w:t xml:space="preserve"> </w:t>
            </w:r>
            <w:r>
              <w:rPr>
                <w:rFonts w:ascii="Times New Roman" w:hAnsi="Times New Roman" w:cs="Times New Roman"/>
              </w:rPr>
              <w:t>конфлікту інтересів та</w:t>
            </w:r>
            <w:r>
              <w:rPr>
                <w:rFonts w:ascii="Times New Roman" w:hAnsi="Times New Roman" w:cs="Times New Roman"/>
                <w:lang w:val="uk-UA"/>
              </w:rPr>
              <w:t xml:space="preserve"> </w:t>
            </w:r>
            <w:r>
              <w:rPr>
                <w:rFonts w:ascii="Times New Roman" w:hAnsi="Times New Roman" w:cs="Times New Roman"/>
              </w:rPr>
              <w:t>детально</w:t>
            </w:r>
            <w:r>
              <w:rPr>
                <w:rFonts w:ascii="Times New Roman" w:hAnsi="Times New Roman" w:cs="Times New Roman"/>
                <w:lang w:val="uk-UA"/>
              </w:rPr>
              <w:t xml:space="preserve"> </w:t>
            </w:r>
            <w:r>
              <w:rPr>
                <w:rFonts w:ascii="Times New Roman" w:hAnsi="Times New Roman" w:cs="Times New Roman"/>
              </w:rPr>
              <w:t>проводити фіксацію</w:t>
            </w:r>
            <w:r>
              <w:rPr>
                <w:rFonts w:ascii="Times New Roman" w:hAnsi="Times New Roman" w:cs="Times New Roman"/>
              </w:rPr>
              <w:tab/>
              <w:t>в</w:t>
            </w:r>
            <w:r>
              <w:rPr>
                <w:rFonts w:ascii="Times New Roman" w:hAnsi="Times New Roman" w:cs="Times New Roman"/>
                <w:lang w:val="uk-UA"/>
              </w:rPr>
              <w:t xml:space="preserve"> </w:t>
            </w:r>
            <w:r>
              <w:rPr>
                <w:rFonts w:ascii="Times New Roman" w:hAnsi="Times New Roman" w:cs="Times New Roman"/>
              </w:rPr>
              <w:t>протоколі.</w:t>
            </w:r>
          </w:p>
          <w:p>
            <w:pPr>
              <w:spacing w:after="0" w:line="240" w:lineRule="auto"/>
              <w:jc w:val="both"/>
              <w:rPr>
                <w:rFonts w:ascii="Times New Roman" w:hAnsi="Times New Roman" w:cs="Times New Roman"/>
                <w:lang w:val="uk-UA"/>
              </w:rPr>
            </w:pPr>
            <w:r>
              <w:rPr>
                <w:rFonts w:ascii="Times New Roman" w:hAnsi="Times New Roman" w:cs="Times New Roman"/>
              </w:rPr>
              <w:t>2. Попередження про персональну відповідальність осіб за</w:t>
            </w:r>
            <w:r>
              <w:rPr>
                <w:rFonts w:ascii="Times New Roman" w:hAnsi="Times New Roman" w:cs="Times New Roman"/>
                <w:lang w:val="uk-UA"/>
              </w:rPr>
              <w:t xml:space="preserve"> </w:t>
            </w:r>
            <w:r>
              <w:rPr>
                <w:rFonts w:ascii="Times New Roman" w:hAnsi="Times New Roman" w:cs="Times New Roman"/>
              </w:rPr>
              <w:t xml:space="preserve">недотримання норм </w:t>
            </w:r>
            <w:proofErr w:type="gramStart"/>
            <w:r>
              <w:rPr>
                <w:rFonts w:ascii="Times New Roman" w:hAnsi="Times New Roman" w:cs="Times New Roman"/>
              </w:rPr>
              <w:t>чинного</w:t>
            </w:r>
            <w:proofErr w:type="gramEnd"/>
            <w:r>
              <w:rPr>
                <w:rFonts w:ascii="Times New Roman" w:hAnsi="Times New Roman" w:cs="Times New Roman"/>
                <w:lang w:val="uk-UA"/>
              </w:rPr>
              <w:t xml:space="preserve"> </w:t>
            </w:r>
            <w:r>
              <w:rPr>
                <w:rFonts w:ascii="Times New Roman" w:hAnsi="Times New Roman" w:cs="Times New Roman"/>
              </w:rPr>
              <w:t>законодавства</w:t>
            </w:r>
            <w:r>
              <w:rPr>
                <w:rFonts w:ascii="Times New Roman" w:hAnsi="Times New Roman" w:cs="Times New Roman"/>
                <w:lang w:val="uk-UA"/>
              </w:rPr>
              <w:t>.</w:t>
            </w:r>
          </w:p>
        </w:tc>
        <w:tc>
          <w:tcPr>
            <w:tcW w:w="1417"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протягом 2023 року</w:t>
            </w:r>
          </w:p>
          <w:p>
            <w:pPr>
              <w:spacing w:after="0" w:line="240" w:lineRule="auto"/>
              <w:jc w:val="both"/>
              <w:rPr>
                <w:rFonts w:ascii="Times New Roman" w:hAnsi="Times New Roman" w:cs="Times New Roman"/>
                <w:lang w:val="uk-UA"/>
              </w:rPr>
            </w:pPr>
          </w:p>
        </w:tc>
        <w:tc>
          <w:tcPr>
            <w:tcW w:w="3261" w:type="dxa"/>
          </w:tcPr>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Начальник відділу житлово-комунального господарства, містобудування, архітектури, інфраструктури та екології районної державної адміністрації, головний архітектор району, </w:t>
            </w:r>
          </w:p>
          <w:p>
            <w:pPr>
              <w:spacing w:after="0" w:line="240" w:lineRule="auto"/>
              <w:jc w:val="both"/>
              <w:rPr>
                <w:rFonts w:ascii="Times New Roman" w:hAnsi="Times New Roman" w:cs="Times New Roman"/>
                <w:lang w:val="uk-UA"/>
              </w:rPr>
            </w:pPr>
            <w:r>
              <w:rPr>
                <w:rFonts w:ascii="Times New Roman" w:hAnsi="Times New Roman" w:cs="Times New Roman"/>
                <w:b/>
                <w:lang w:val="uk-UA"/>
              </w:rPr>
              <w:t>г</w:t>
            </w:r>
            <w:r>
              <w:rPr>
                <w:rFonts w:ascii="Times New Roman" w:hAnsi="Times New Roman" w:cs="Times New Roman"/>
                <w:lang w:val="uk-UA"/>
              </w:rPr>
              <w:t>оловний спеціаліст з питань запобігання корупції  райдержадміністрації</w:t>
            </w:r>
          </w:p>
        </w:tc>
        <w:tc>
          <w:tcPr>
            <w:tcW w:w="5103"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В районній державній адміністрації архітектурно-містобудівна рада не створювалася у зв’язку з відсутністю необхідного кворуму для її створення у відповідності до вимог діючого законодавства.</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t>37.</w:t>
            </w:r>
          </w:p>
        </w:tc>
        <w:tc>
          <w:tcPr>
            <w:tcW w:w="5006" w:type="dxa"/>
          </w:tcPr>
          <w:p>
            <w:pPr>
              <w:spacing w:after="0" w:line="240" w:lineRule="auto"/>
              <w:jc w:val="both"/>
              <w:rPr>
                <w:rFonts w:ascii="Times New Roman" w:hAnsi="Times New Roman" w:cs="Times New Roman"/>
              </w:rPr>
            </w:pPr>
            <w:r>
              <w:rPr>
                <w:rFonts w:ascii="Times New Roman" w:hAnsi="Times New Roman" w:cs="Times New Roman"/>
              </w:rPr>
              <w:t xml:space="preserve">1. Попередження про персональну відповідальність осіб за недотримання норм </w:t>
            </w:r>
            <w:proofErr w:type="gramStart"/>
            <w:r>
              <w:rPr>
                <w:rFonts w:ascii="Times New Roman" w:hAnsi="Times New Roman" w:cs="Times New Roman"/>
              </w:rPr>
              <w:t>чинного</w:t>
            </w:r>
            <w:proofErr w:type="gramEnd"/>
            <w:r>
              <w:rPr>
                <w:rFonts w:ascii="Times New Roman" w:hAnsi="Times New Roman" w:cs="Times New Roman"/>
              </w:rPr>
              <w:t xml:space="preserve"> законодавства. </w:t>
            </w:r>
          </w:p>
          <w:p>
            <w:pPr>
              <w:spacing w:after="0" w:line="240" w:lineRule="auto"/>
              <w:jc w:val="both"/>
              <w:rPr>
                <w:rFonts w:ascii="Times New Roman" w:hAnsi="Times New Roman" w:cs="Times New Roman"/>
              </w:rPr>
            </w:pPr>
            <w:r>
              <w:rPr>
                <w:rFonts w:ascii="Times New Roman" w:hAnsi="Times New Roman" w:cs="Times New Roman"/>
              </w:rPr>
              <w:t>2. Перегляд нормативно - правових та організаційно - розпорядчих актів, що регулюють вказані повноваження місцев</w:t>
            </w:r>
            <w:r>
              <w:rPr>
                <w:rFonts w:ascii="Times New Roman" w:hAnsi="Times New Roman" w:cs="Times New Roman"/>
                <w:lang w:val="uk-UA"/>
              </w:rPr>
              <w:t>ої</w:t>
            </w:r>
            <w:r>
              <w:rPr>
                <w:rFonts w:ascii="Times New Roman" w:hAnsi="Times New Roman" w:cs="Times New Roman"/>
              </w:rPr>
              <w:t xml:space="preserve"> державн</w:t>
            </w:r>
            <w:r>
              <w:rPr>
                <w:rFonts w:ascii="Times New Roman" w:hAnsi="Times New Roman" w:cs="Times New Roman"/>
                <w:lang w:val="uk-UA"/>
              </w:rPr>
              <w:t>ої</w:t>
            </w:r>
            <w:r>
              <w:rPr>
                <w:rFonts w:ascii="Times New Roman" w:hAnsi="Times New Roman" w:cs="Times New Roman"/>
              </w:rPr>
              <w:t xml:space="preserve"> </w:t>
            </w:r>
            <w:proofErr w:type="gramStart"/>
            <w:r>
              <w:rPr>
                <w:rFonts w:ascii="Times New Roman" w:hAnsi="Times New Roman" w:cs="Times New Roman"/>
              </w:rPr>
              <w:t>адм</w:t>
            </w:r>
            <w:proofErr w:type="gramEnd"/>
            <w:r>
              <w:rPr>
                <w:rFonts w:ascii="Times New Roman" w:hAnsi="Times New Roman" w:cs="Times New Roman"/>
              </w:rPr>
              <w:t>іністраці</w:t>
            </w:r>
            <w:r>
              <w:rPr>
                <w:rFonts w:ascii="Times New Roman" w:hAnsi="Times New Roman" w:cs="Times New Roman"/>
                <w:lang w:val="uk-UA"/>
              </w:rPr>
              <w:t>ї</w:t>
            </w:r>
            <w:r>
              <w:rPr>
                <w:rFonts w:ascii="Times New Roman" w:hAnsi="Times New Roman" w:cs="Times New Roman"/>
              </w:rPr>
              <w:t xml:space="preserve"> та внесення необхідних змін щодо усунення необґрунтованих дискреційних повноважень</w:t>
            </w:r>
          </w:p>
          <w:p>
            <w:pPr>
              <w:spacing w:after="0" w:line="240" w:lineRule="auto"/>
              <w:jc w:val="both"/>
              <w:rPr>
                <w:rFonts w:ascii="Times New Roman" w:hAnsi="Times New Roman" w:cs="Times New Roman"/>
                <w:lang w:val="uk-UA"/>
              </w:rPr>
            </w:pPr>
            <w:r>
              <w:rPr>
                <w:rFonts w:ascii="Times New Roman" w:hAnsi="Times New Roman" w:cs="Times New Roman"/>
                <w:lang w:val="uk-UA"/>
              </w:rPr>
              <w:t>3</w:t>
            </w:r>
            <w:r>
              <w:rPr>
                <w:rFonts w:ascii="Times New Roman" w:hAnsi="Times New Roman" w:cs="Times New Roman"/>
              </w:rPr>
              <w:t xml:space="preserve">. </w:t>
            </w:r>
            <w:r>
              <w:rPr>
                <w:rFonts w:ascii="Times New Roman" w:hAnsi="Times New Roman" w:cs="Times New Roman"/>
                <w:lang w:val="uk-UA"/>
              </w:rPr>
              <w:t>Вибіркові перевірки структурних підрозділів місцевої державної адміністрації відповідальних за даний напрямок роботи.</w:t>
            </w:r>
          </w:p>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4. Перевірка листів (висновків) про відмови заявникам (фізичим або юридичним особам) у наданні зазначеної послуги (надання/ненадання цільової адресної допомоги малозабезпеченим </w:t>
            </w:r>
            <w:r>
              <w:rPr>
                <w:rFonts w:ascii="Times New Roman" w:hAnsi="Times New Roman" w:cs="Times New Roman"/>
                <w:lang w:val="uk-UA"/>
              </w:rPr>
              <w:lastRenderedPageBreak/>
              <w:t xml:space="preserve">верстам населення району та сім’ям, які опинилися у скрутних життєвих обставинах; щомісячних степендій інвалідам війни та учасникам бойових дій; одноразової матеріальної допомоги або відшкодування вартості санатарно – курортного лікування у санаторіях осіб, які постраждали в наслідок Чорнобильської катастрофи, ветеранів війни, сім’ї загиблих(померлих) в АТО, іншої щоквартальної допомоги.)   </w:t>
            </w:r>
          </w:p>
          <w:p>
            <w:pPr>
              <w:spacing w:after="0" w:line="240" w:lineRule="auto"/>
              <w:jc w:val="both"/>
              <w:rPr>
                <w:rFonts w:ascii="Times New Roman" w:hAnsi="Times New Roman" w:cs="Times New Roman"/>
                <w:lang w:val="uk-UA"/>
              </w:rPr>
            </w:pPr>
            <w:r>
              <w:rPr>
                <w:rFonts w:ascii="Times New Roman" w:hAnsi="Times New Roman" w:cs="Times New Roman"/>
                <w:lang w:val="uk-UA"/>
              </w:rPr>
              <w:t>5. У разі прийняття рішень відповідних комісії про визначення конкретних ризиків у зазначеному напрямку, внести зміни до регламенту місцевої державної адміністрації в яких передбачити процедуру погодження дозвільних документів юридичною службою та уповноваженою особою з питань запобігання та виявлення корупції місцевої державної адміністрації.</w:t>
            </w:r>
          </w:p>
          <w:p>
            <w:pPr>
              <w:spacing w:after="0" w:line="240" w:lineRule="auto"/>
              <w:jc w:val="both"/>
              <w:rPr>
                <w:rFonts w:ascii="Times New Roman" w:hAnsi="Times New Roman" w:cs="Times New Roman"/>
                <w:lang w:val="uk-UA"/>
              </w:rPr>
            </w:pPr>
            <w:r>
              <w:rPr>
                <w:rFonts w:ascii="Times New Roman" w:hAnsi="Times New Roman" w:cs="Times New Roman"/>
                <w:lang w:val="uk-UA"/>
              </w:rPr>
              <w:t>6. Оприлюднення на офіційному веб-сайті облдержадміністрації/райдержадміністрації інформації про надання цільової адресної допомоги малозабезпеченим верствам населення.</w:t>
            </w:r>
          </w:p>
          <w:p>
            <w:pPr>
              <w:spacing w:after="0" w:line="240" w:lineRule="auto"/>
              <w:jc w:val="both"/>
              <w:rPr>
                <w:rFonts w:ascii="Times New Roman" w:hAnsi="Times New Roman" w:cs="Times New Roman"/>
                <w:lang w:val="uk-UA"/>
              </w:rPr>
            </w:pPr>
            <w:r>
              <w:rPr>
                <w:rFonts w:ascii="Times New Roman" w:hAnsi="Times New Roman" w:cs="Times New Roman"/>
                <w:lang w:val="uk-UA"/>
              </w:rPr>
              <w:t>7. Встановити верхній поріг фінансової допомоги одній особі у вигляді фіксованої суми або відсотка від виділених коштів .</w:t>
            </w:r>
          </w:p>
          <w:p>
            <w:pPr>
              <w:spacing w:after="0" w:line="240" w:lineRule="auto"/>
              <w:jc w:val="both"/>
              <w:rPr>
                <w:rFonts w:ascii="Times New Roman" w:hAnsi="Times New Roman" w:cs="Times New Roman"/>
                <w:lang w:val="uk-UA"/>
              </w:rPr>
            </w:pPr>
            <w:r>
              <w:rPr>
                <w:rFonts w:ascii="Times New Roman" w:hAnsi="Times New Roman" w:cs="Times New Roman"/>
                <w:lang w:val="uk-UA"/>
              </w:rPr>
              <w:t>8. Щороку визначати пріоритетні напрями стратегій розвитку організацій громадянського суспільства, за якими буде надаватись фінансова підтримка діяльності, в тому числі дозвіл на право користування пільгами з оподаткування підприємствам громадських організацій інвалідів.</w:t>
            </w:r>
          </w:p>
          <w:p>
            <w:pPr>
              <w:spacing w:after="0" w:line="240" w:lineRule="auto"/>
              <w:jc w:val="both"/>
              <w:rPr>
                <w:rFonts w:ascii="Times New Roman" w:hAnsi="Times New Roman" w:cs="Times New Roman"/>
                <w:lang w:val="uk-UA"/>
              </w:rPr>
            </w:pPr>
            <w:r>
              <w:rPr>
                <w:rFonts w:ascii="Times New Roman" w:hAnsi="Times New Roman" w:cs="Times New Roman"/>
                <w:lang w:val="uk-UA"/>
              </w:rPr>
              <w:t>9. Надання адміністративних послуг винятково через центри надання адміністративних послуг.</w:t>
            </w:r>
          </w:p>
          <w:p>
            <w:pPr>
              <w:spacing w:after="0" w:line="240" w:lineRule="auto"/>
              <w:jc w:val="both"/>
              <w:rPr>
                <w:rFonts w:ascii="Times New Roman" w:hAnsi="Times New Roman" w:cs="Times New Roman"/>
                <w:lang w:val="uk-UA"/>
              </w:rPr>
            </w:pPr>
            <w:r>
              <w:rPr>
                <w:rFonts w:ascii="Times New Roman" w:hAnsi="Times New Roman" w:cs="Times New Roman"/>
                <w:lang w:val="uk-UA"/>
              </w:rPr>
              <w:t>10. Розроблення чек-листа про ведення вибіркової перевірки структурних підрозділів  місцевих державних адміністрацій.</w:t>
            </w:r>
          </w:p>
        </w:tc>
        <w:tc>
          <w:tcPr>
            <w:tcW w:w="1417" w:type="dxa"/>
          </w:tcPr>
          <w:p>
            <w:pPr>
              <w:spacing w:after="0" w:line="240" w:lineRule="auto"/>
              <w:jc w:val="both"/>
              <w:rPr>
                <w:rFonts w:ascii="Times New Roman" w:hAnsi="Times New Roman" w:cs="Times New Roman"/>
                <w:lang w:val="uk-UA"/>
              </w:rPr>
            </w:pPr>
            <w:r>
              <w:rPr>
                <w:rFonts w:ascii="Times New Roman" w:hAnsi="Times New Roman" w:cs="Times New Roman"/>
                <w:lang w:val="uk-UA"/>
              </w:rPr>
              <w:lastRenderedPageBreak/>
              <w:t>протягом 2023 року</w:t>
            </w:r>
          </w:p>
          <w:p>
            <w:pPr>
              <w:spacing w:after="0" w:line="240" w:lineRule="auto"/>
              <w:jc w:val="both"/>
              <w:rPr>
                <w:rFonts w:ascii="Times New Roman" w:hAnsi="Times New Roman" w:cs="Times New Roman"/>
                <w:lang w:val="uk-UA"/>
              </w:rPr>
            </w:pPr>
          </w:p>
        </w:tc>
        <w:tc>
          <w:tcPr>
            <w:tcW w:w="3261" w:type="dxa"/>
          </w:tcPr>
          <w:p>
            <w:pPr>
              <w:spacing w:after="0" w:line="240" w:lineRule="auto"/>
              <w:jc w:val="both"/>
              <w:rPr>
                <w:rFonts w:ascii="Times New Roman" w:hAnsi="Times New Roman" w:cs="Times New Roman"/>
                <w:b/>
                <w:lang w:val="uk-UA"/>
              </w:rPr>
            </w:pPr>
            <w:r>
              <w:rPr>
                <w:rFonts w:ascii="Times New Roman" w:hAnsi="Times New Roman" w:cs="Times New Roman"/>
                <w:lang w:val="uk-UA"/>
              </w:rPr>
              <w:t>Начальник управління соціального захисту населення  райдержадміністрації; головний спеціаліст з питань запобігання корупції райдержадміністрації</w:t>
            </w:r>
          </w:p>
          <w:p>
            <w:pPr>
              <w:spacing w:after="0" w:line="240" w:lineRule="auto"/>
              <w:jc w:val="both"/>
              <w:rPr>
                <w:rFonts w:ascii="Times New Roman" w:hAnsi="Times New Roman" w:cs="Times New Roman"/>
                <w:lang w:val="uk-UA"/>
              </w:rPr>
            </w:pPr>
          </w:p>
        </w:tc>
        <w:tc>
          <w:tcPr>
            <w:tcW w:w="5103"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Прийнято розпорядження РДА від 26 квітня 2023 року № 71/А-2023 «Про внесення змін до Положення про управління соціального захисту населення Березівської районної державної адміністрації, затвердженого розпорядженням голови Березівської районної державної адміністрації від 29.11.2021 № 190/А-2021» та приведено діюче положення у відповідність до вимог законодавства.</w:t>
            </w:r>
          </w:p>
          <w:p>
            <w:pPr>
              <w:spacing w:after="0" w:line="240" w:lineRule="auto"/>
              <w:jc w:val="both"/>
              <w:rPr>
                <w:rFonts w:ascii="Times New Roman" w:hAnsi="Times New Roman" w:cs="Times New Roman"/>
                <w:lang w:val="uk-UA"/>
              </w:rPr>
            </w:pPr>
            <w:r>
              <w:rPr>
                <w:rFonts w:ascii="Times New Roman" w:hAnsi="Times New Roman" w:cs="Times New Roman"/>
                <w:lang w:val="uk-UA"/>
              </w:rPr>
              <w:t>Всіх посадових осіб управління соціального захисту населення РДА п</w:t>
            </w:r>
            <w:r>
              <w:rPr>
                <w:rFonts w:ascii="Times New Roman" w:hAnsi="Times New Roman" w:cs="Times New Roman"/>
              </w:rPr>
              <w:t>опереджен</w:t>
            </w:r>
            <w:r>
              <w:rPr>
                <w:rFonts w:ascii="Times New Roman" w:hAnsi="Times New Roman" w:cs="Times New Roman"/>
                <w:lang w:val="uk-UA"/>
              </w:rPr>
              <w:t>о</w:t>
            </w:r>
            <w:r>
              <w:rPr>
                <w:rFonts w:ascii="Times New Roman" w:hAnsi="Times New Roman" w:cs="Times New Roman"/>
              </w:rPr>
              <w:t xml:space="preserve"> про персональну відповідальність за недотримання норм чинного законодавства</w:t>
            </w:r>
            <w:r>
              <w:rPr>
                <w:rFonts w:ascii="Times New Roman" w:hAnsi="Times New Roman" w:cs="Times New Roman"/>
                <w:lang w:val="uk-UA"/>
              </w:rPr>
              <w:t xml:space="preserve">. Вимога щодо дотримання норм міститься в посадових інструкціях таких працівників, попередження про дотримання норм антикорупційного законодавства </w:t>
            </w:r>
            <w:r>
              <w:rPr>
                <w:rFonts w:ascii="Times New Roman" w:hAnsi="Times New Roman" w:cs="Times New Roman"/>
                <w:lang w:val="uk-UA"/>
              </w:rPr>
              <w:lastRenderedPageBreak/>
              <w:t>міститься в особових справах кожної посадової особи, ознайомлення особи проведено в день призначення на посаду.</w:t>
            </w:r>
          </w:p>
          <w:p>
            <w:pPr>
              <w:spacing w:after="0" w:line="240" w:lineRule="auto"/>
              <w:jc w:val="both"/>
              <w:rPr>
                <w:rFonts w:ascii="Times New Roman" w:hAnsi="Times New Roman" w:cs="Times New Roman"/>
                <w:lang w:val="uk-UA"/>
              </w:rPr>
            </w:pPr>
            <w:r>
              <w:rPr>
                <w:rFonts w:ascii="Times New Roman" w:hAnsi="Times New Roman" w:cs="Times New Roman"/>
                <w:lang w:val="uk-UA"/>
              </w:rPr>
              <w:t>Протягом звітного періоду структурними підрозділами районної державної адміністраціями у зв’язку відсутністю фінансування відшкодування вартості санаторно-курортного лікуння у санаторіях осіб, які постраждали внаслідок Чорнобильської катастрофи, ветеранів війни, сім’ї загиблих (померлих) в АТО тощо не здійснювалися.</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lastRenderedPageBreak/>
              <w:t>41.</w:t>
            </w:r>
          </w:p>
        </w:tc>
        <w:tc>
          <w:tcPr>
            <w:tcW w:w="5006" w:type="dxa"/>
          </w:tcPr>
          <w:p>
            <w:pPr>
              <w:spacing w:after="0" w:line="240" w:lineRule="auto"/>
              <w:jc w:val="both"/>
              <w:rPr>
                <w:rFonts w:ascii="Times New Roman" w:hAnsi="Times New Roman" w:cs="Times New Roman"/>
              </w:rPr>
            </w:pPr>
            <w:r>
              <w:rPr>
                <w:rFonts w:ascii="Times New Roman" w:hAnsi="Times New Roman" w:cs="Times New Roman"/>
              </w:rPr>
              <w:t xml:space="preserve">1 Попередження про персональну відповідальність осіб за недотримання норм </w:t>
            </w:r>
            <w:proofErr w:type="gramStart"/>
            <w:r>
              <w:rPr>
                <w:rFonts w:ascii="Times New Roman" w:hAnsi="Times New Roman" w:cs="Times New Roman"/>
              </w:rPr>
              <w:t>чинного</w:t>
            </w:r>
            <w:proofErr w:type="gramEnd"/>
            <w:r>
              <w:rPr>
                <w:rFonts w:ascii="Times New Roman" w:hAnsi="Times New Roman" w:cs="Times New Roman"/>
              </w:rPr>
              <w:t xml:space="preserve"> законодавства. </w:t>
            </w:r>
          </w:p>
          <w:p>
            <w:pPr>
              <w:spacing w:after="0" w:line="240" w:lineRule="auto"/>
              <w:jc w:val="both"/>
              <w:rPr>
                <w:rFonts w:ascii="Times New Roman" w:hAnsi="Times New Roman" w:cs="Times New Roman"/>
              </w:rPr>
            </w:pPr>
            <w:r>
              <w:rPr>
                <w:rFonts w:ascii="Times New Roman" w:hAnsi="Times New Roman" w:cs="Times New Roman"/>
              </w:rPr>
              <w:t xml:space="preserve">2. Перегляд нормативно - правових та </w:t>
            </w:r>
            <w:r>
              <w:rPr>
                <w:rFonts w:ascii="Times New Roman" w:hAnsi="Times New Roman" w:cs="Times New Roman"/>
              </w:rPr>
              <w:lastRenderedPageBreak/>
              <w:t xml:space="preserve">організаційно - розпорядчих актів, що регулюють вказані повноваження місцевої державної </w:t>
            </w:r>
            <w:proofErr w:type="gramStart"/>
            <w:r>
              <w:rPr>
                <w:rFonts w:ascii="Times New Roman" w:hAnsi="Times New Roman" w:cs="Times New Roman"/>
              </w:rPr>
              <w:t>адм</w:t>
            </w:r>
            <w:proofErr w:type="gramEnd"/>
            <w:r>
              <w:rPr>
                <w:rFonts w:ascii="Times New Roman" w:hAnsi="Times New Roman" w:cs="Times New Roman"/>
              </w:rPr>
              <w:t xml:space="preserve">іністрації та внесення необхідних змін щодо усунення необґрунтованих дискреційних повноважень. </w:t>
            </w:r>
          </w:p>
          <w:p>
            <w:pPr>
              <w:spacing w:after="0" w:line="240" w:lineRule="auto"/>
              <w:jc w:val="both"/>
              <w:rPr>
                <w:rFonts w:ascii="Times New Roman" w:hAnsi="Times New Roman" w:cs="Times New Roman"/>
              </w:rPr>
            </w:pPr>
            <w:r>
              <w:rPr>
                <w:rFonts w:ascii="Times New Roman" w:hAnsi="Times New Roman" w:cs="Times New Roman"/>
              </w:rPr>
              <w:t xml:space="preserve">3. Вибіркові перевірки структурних </w:t>
            </w:r>
            <w:proofErr w:type="gramStart"/>
            <w:r>
              <w:rPr>
                <w:rFonts w:ascii="Times New Roman" w:hAnsi="Times New Roman" w:cs="Times New Roman"/>
              </w:rPr>
              <w:t>п</w:t>
            </w:r>
            <w:proofErr w:type="gramEnd"/>
            <w:r>
              <w:rPr>
                <w:rFonts w:ascii="Times New Roman" w:hAnsi="Times New Roman" w:cs="Times New Roman"/>
              </w:rPr>
              <w:t>ідрозділів місцевої державної адміністрації відповідальних за даний напрямок роботи.</w:t>
            </w:r>
          </w:p>
          <w:p>
            <w:pPr>
              <w:spacing w:after="0" w:line="240" w:lineRule="auto"/>
              <w:jc w:val="both"/>
              <w:rPr>
                <w:rFonts w:ascii="Times New Roman" w:hAnsi="Times New Roman" w:cs="Times New Roman"/>
              </w:rPr>
            </w:pPr>
            <w:r>
              <w:rPr>
                <w:rFonts w:ascii="Times New Roman" w:hAnsi="Times New Roman" w:cs="Times New Roman"/>
              </w:rPr>
              <w:t>4. Перевірка листів (висновків) про відмови заявникам (фізичним або юридичним особам) у наданні зазначеної послуги (погодження / непогодження проектів землеустрою, відведення земельних діля</w:t>
            </w:r>
            <w:r>
              <w:rPr>
                <w:rFonts w:ascii="Times New Roman" w:hAnsi="Times New Roman" w:cs="Times New Roman"/>
                <w:lang w:val="uk-UA"/>
              </w:rPr>
              <w:t>н</w:t>
            </w:r>
            <w:r>
              <w:rPr>
                <w:rFonts w:ascii="Times New Roman" w:hAnsi="Times New Roman" w:cs="Times New Roman"/>
              </w:rPr>
              <w:t>ок</w:t>
            </w:r>
            <w:r>
              <w:rPr>
                <w:rFonts w:ascii="Times New Roman" w:hAnsi="Times New Roman" w:cs="Times New Roman"/>
                <w:lang w:val="uk-UA"/>
              </w:rPr>
              <w:t xml:space="preserve">, надання дозволу на розроблення техічної документації із землеустрою, надання дозволу </w:t>
            </w:r>
            <w:proofErr w:type="gramStart"/>
            <w:r>
              <w:rPr>
                <w:rFonts w:ascii="Times New Roman" w:hAnsi="Times New Roman" w:cs="Times New Roman"/>
                <w:lang w:val="uk-UA"/>
              </w:rPr>
              <w:t>на</w:t>
            </w:r>
            <w:proofErr w:type="gramEnd"/>
            <w:r>
              <w:rPr>
                <w:rFonts w:ascii="Times New Roman" w:hAnsi="Times New Roman" w:cs="Times New Roman"/>
                <w:lang w:val="uk-UA"/>
              </w:rPr>
              <w:t xml:space="preserve"> проведення інвентаризації земельної ділянки тощо</w:t>
            </w:r>
            <w:r>
              <w:rPr>
                <w:rFonts w:ascii="Times New Roman" w:hAnsi="Times New Roman" w:cs="Times New Roman"/>
              </w:rPr>
              <w:t xml:space="preserve">). </w:t>
            </w:r>
          </w:p>
          <w:p>
            <w:pPr>
              <w:spacing w:after="0" w:line="240" w:lineRule="auto"/>
              <w:jc w:val="both"/>
              <w:rPr>
                <w:rFonts w:ascii="Times New Roman" w:hAnsi="Times New Roman" w:cs="Times New Roman"/>
                <w:lang w:val="uk-UA"/>
              </w:rPr>
            </w:pPr>
            <w:r>
              <w:rPr>
                <w:rFonts w:ascii="Times New Roman" w:hAnsi="Times New Roman" w:cs="Times New Roman"/>
              </w:rPr>
              <w:t xml:space="preserve">5. У разі прийняття </w:t>
            </w:r>
            <w:proofErr w:type="gramStart"/>
            <w:r>
              <w:rPr>
                <w:rFonts w:ascii="Times New Roman" w:hAnsi="Times New Roman" w:cs="Times New Roman"/>
              </w:rPr>
              <w:t>р</w:t>
            </w:r>
            <w:proofErr w:type="gramEnd"/>
            <w:r>
              <w:rPr>
                <w:rFonts w:ascii="Times New Roman" w:hAnsi="Times New Roman" w:cs="Times New Roman"/>
              </w:rPr>
              <w:t>ішень відповідних комісії про визначення конкретних ризиків у зазначеному напрямку, внести зміни до регламенту місцевої державної адміністрації в яких передбачити процедуру погодження дозвільних документів юридичною службою та уповноваженою особою з питань запобігання та виявлення корупції місцевої державної адміністрації.</w:t>
            </w:r>
          </w:p>
        </w:tc>
        <w:tc>
          <w:tcPr>
            <w:tcW w:w="1417" w:type="dxa"/>
          </w:tcPr>
          <w:p>
            <w:pPr>
              <w:spacing w:after="0" w:line="240" w:lineRule="auto"/>
              <w:jc w:val="both"/>
              <w:rPr>
                <w:rFonts w:ascii="Times New Roman" w:hAnsi="Times New Roman" w:cs="Times New Roman"/>
              </w:rPr>
            </w:pPr>
            <w:r>
              <w:rPr>
                <w:rFonts w:ascii="Times New Roman" w:hAnsi="Times New Roman" w:cs="Times New Roman"/>
                <w:lang w:val="uk-UA"/>
              </w:rPr>
              <w:lastRenderedPageBreak/>
              <w:t>протягом 2023 року</w:t>
            </w:r>
          </w:p>
          <w:p>
            <w:pPr>
              <w:spacing w:after="0" w:line="240" w:lineRule="auto"/>
              <w:jc w:val="both"/>
              <w:rPr>
                <w:rFonts w:ascii="Times New Roman" w:hAnsi="Times New Roman" w:cs="Times New Roman"/>
                <w:lang w:val="uk-UA"/>
              </w:rPr>
            </w:pPr>
          </w:p>
        </w:tc>
        <w:tc>
          <w:tcPr>
            <w:tcW w:w="3261" w:type="dxa"/>
          </w:tcPr>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Начальник відділу економіки та агропромислового розвитку районної державної адміністрації, головний </w:t>
            </w:r>
            <w:r>
              <w:rPr>
                <w:rFonts w:ascii="Times New Roman" w:hAnsi="Times New Roman" w:cs="Times New Roman"/>
                <w:lang w:val="uk-UA"/>
              </w:rPr>
              <w:lastRenderedPageBreak/>
              <w:t>спеціаліст з питань запобігання корупції</w:t>
            </w:r>
          </w:p>
        </w:tc>
        <w:tc>
          <w:tcPr>
            <w:tcW w:w="5103" w:type="dxa"/>
          </w:tcPr>
          <w:p>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Попереджен</w:t>
            </w:r>
            <w:r>
              <w:rPr>
                <w:rFonts w:ascii="Times New Roman" w:hAnsi="Times New Roman" w:cs="Times New Roman"/>
                <w:color w:val="000000" w:themeColor="text1"/>
                <w:lang w:val="uk-UA"/>
              </w:rPr>
              <w:t>о</w:t>
            </w:r>
            <w:r>
              <w:rPr>
                <w:rFonts w:ascii="Times New Roman" w:hAnsi="Times New Roman" w:cs="Times New Roman"/>
                <w:color w:val="000000" w:themeColor="text1"/>
              </w:rPr>
              <w:t xml:space="preserve"> про персональну відповідальність осіб за недотримання норм </w:t>
            </w:r>
            <w:proofErr w:type="gramStart"/>
            <w:r>
              <w:rPr>
                <w:rFonts w:ascii="Times New Roman" w:hAnsi="Times New Roman" w:cs="Times New Roman"/>
                <w:color w:val="000000" w:themeColor="text1"/>
              </w:rPr>
              <w:t>чинного</w:t>
            </w:r>
            <w:proofErr w:type="gramEnd"/>
            <w:r>
              <w:rPr>
                <w:rFonts w:ascii="Times New Roman" w:hAnsi="Times New Roman" w:cs="Times New Roman"/>
                <w:color w:val="000000" w:themeColor="text1"/>
              </w:rPr>
              <w:t xml:space="preserve"> законодавства. </w:t>
            </w:r>
          </w:p>
          <w:p>
            <w:pPr>
              <w:spacing w:after="0" w:line="240" w:lineRule="auto"/>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Фактів необґрунтованої відмови  заявникам  у наданні зазначеної послуги за звітний період не </w:t>
            </w:r>
            <w:r>
              <w:rPr>
                <w:rFonts w:ascii="Times New Roman" w:hAnsi="Times New Roman" w:cs="Times New Roman"/>
                <w:color w:val="000000" w:themeColor="text1"/>
                <w:lang w:val="uk-UA"/>
              </w:rPr>
              <w:lastRenderedPageBreak/>
              <w:t>виявлено.</w:t>
            </w:r>
          </w:p>
          <w:p>
            <w:pPr>
              <w:spacing w:after="0" w:line="240" w:lineRule="auto"/>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Пункт 10 Регламенту Березівської РДА (Про Порядок внесення та розгляду проектів розпоряджень голови районної державної адміністрації), затвердженого розпорядженням голови райдержадміністрації від 18 вересня 2023 року №151/А-2023 «Про затвердження Регламенту Березівської районної державної адміністрації» визначає порядок візування проєктів розпоряджень голови райдержадміністрації, та встановлює обов’язкове візування усіх розпорядчих документів районної державної адміністрації уповноваженою особою з питань запобігання та виявлення корупції.</w:t>
            </w:r>
          </w:p>
        </w:tc>
      </w:tr>
      <w:tr>
        <w:tc>
          <w:tcPr>
            <w:tcW w:w="534" w:type="dxa"/>
          </w:tcPr>
          <w:p>
            <w:pPr>
              <w:spacing w:after="0"/>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lastRenderedPageBreak/>
              <w:t>47.</w:t>
            </w:r>
          </w:p>
        </w:tc>
        <w:tc>
          <w:tcPr>
            <w:tcW w:w="5006" w:type="dxa"/>
          </w:tcPr>
          <w:p>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 Затвердження інструкції про порядок здійснення контролю за використанням матеріальних ресурсі</w:t>
            </w:r>
            <w:proofErr w:type="gramStart"/>
            <w:r>
              <w:rPr>
                <w:rFonts w:ascii="Times New Roman" w:hAnsi="Times New Roman" w:cs="Times New Roman"/>
                <w:color w:val="000000" w:themeColor="text1"/>
              </w:rPr>
              <w:t>в</w:t>
            </w:r>
            <w:proofErr w:type="gram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та</w:t>
            </w:r>
            <w:proofErr w:type="gramEnd"/>
            <w:r>
              <w:rPr>
                <w:rFonts w:ascii="Times New Roman" w:hAnsi="Times New Roman" w:cs="Times New Roman"/>
                <w:color w:val="000000" w:themeColor="text1"/>
              </w:rPr>
              <w:t xml:space="preserve"> державних коштів, що передбачатиме процедуру внутрішнього контролю. </w:t>
            </w:r>
          </w:p>
          <w:p>
            <w:pPr>
              <w:spacing w:after="0" w:line="240" w:lineRule="auto"/>
              <w:jc w:val="both"/>
              <w:rPr>
                <w:rFonts w:ascii="Times New Roman" w:hAnsi="Times New Roman" w:cs="Times New Roman"/>
                <w:color w:val="000000" w:themeColor="text1"/>
                <w:lang w:val="uk-UA"/>
              </w:rPr>
            </w:pPr>
            <w:r>
              <w:rPr>
                <w:rFonts w:ascii="Times New Roman" w:hAnsi="Times New Roman" w:cs="Times New Roman"/>
                <w:color w:val="000000" w:themeColor="text1"/>
              </w:rPr>
              <w:t xml:space="preserve">2. Проведення </w:t>
            </w:r>
            <w:proofErr w:type="gramStart"/>
            <w:r>
              <w:rPr>
                <w:rFonts w:ascii="Times New Roman" w:hAnsi="Times New Roman" w:cs="Times New Roman"/>
                <w:color w:val="000000" w:themeColor="text1"/>
              </w:rPr>
              <w:t>перев</w:t>
            </w:r>
            <w:proofErr w:type="gramEnd"/>
            <w:r>
              <w:rPr>
                <w:rFonts w:ascii="Times New Roman" w:hAnsi="Times New Roman" w:cs="Times New Roman"/>
                <w:color w:val="000000" w:themeColor="text1"/>
              </w:rPr>
              <w:t>ірок відповідно до вказаної інструкції.</w:t>
            </w:r>
            <w:r>
              <w:rPr>
                <w:rFonts w:ascii="Times New Roman" w:hAnsi="Times New Roman" w:cs="Times New Roman"/>
                <w:color w:val="000000" w:themeColor="text1"/>
                <w:lang w:val="uk-UA"/>
              </w:rPr>
              <w:t xml:space="preserve"> </w:t>
            </w:r>
          </w:p>
          <w:p>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3. Проведення інвентаризацій активі</w:t>
            </w:r>
            <w:proofErr w:type="gramStart"/>
            <w:r>
              <w:rPr>
                <w:rFonts w:ascii="Times New Roman" w:hAnsi="Times New Roman" w:cs="Times New Roman"/>
                <w:color w:val="000000" w:themeColor="text1"/>
              </w:rPr>
              <w:t>в</w:t>
            </w:r>
            <w:proofErr w:type="gramEnd"/>
            <w:r>
              <w:rPr>
                <w:rFonts w:ascii="Times New Roman" w:hAnsi="Times New Roman" w:cs="Times New Roman"/>
                <w:color w:val="000000" w:themeColor="text1"/>
              </w:rPr>
              <w:t xml:space="preserve"> та зобов’язань. </w:t>
            </w:r>
          </w:p>
          <w:p>
            <w:pPr>
              <w:spacing w:after="0" w:line="240" w:lineRule="auto"/>
              <w:jc w:val="both"/>
              <w:rPr>
                <w:rFonts w:ascii="Times New Roman" w:hAnsi="Times New Roman" w:cs="Times New Roman"/>
                <w:color w:val="000000" w:themeColor="text1"/>
                <w:lang w:val="uk-UA"/>
              </w:rPr>
            </w:pPr>
            <w:r>
              <w:rPr>
                <w:rFonts w:ascii="Times New Roman" w:hAnsi="Times New Roman" w:cs="Times New Roman"/>
                <w:color w:val="000000" w:themeColor="text1"/>
              </w:rPr>
              <w:t>4. Призначення матеріально - відповідальних осіб та укладання з ними договорі</w:t>
            </w:r>
            <w:proofErr w:type="gramStart"/>
            <w:r>
              <w:rPr>
                <w:rFonts w:ascii="Times New Roman" w:hAnsi="Times New Roman" w:cs="Times New Roman"/>
                <w:color w:val="000000" w:themeColor="text1"/>
              </w:rPr>
              <w:t>в</w:t>
            </w:r>
            <w:proofErr w:type="gramEnd"/>
            <w:r>
              <w:rPr>
                <w:rFonts w:ascii="Times New Roman" w:hAnsi="Times New Roman" w:cs="Times New Roman"/>
                <w:color w:val="000000" w:themeColor="text1"/>
              </w:rPr>
              <w:t xml:space="preserve"> про матеріальну відповідальність.</w:t>
            </w:r>
          </w:p>
        </w:tc>
        <w:tc>
          <w:tcPr>
            <w:tcW w:w="1417"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протягом 2023 року</w:t>
            </w:r>
          </w:p>
          <w:p>
            <w:pPr>
              <w:spacing w:after="0" w:line="240" w:lineRule="auto"/>
              <w:jc w:val="both"/>
              <w:rPr>
                <w:rFonts w:ascii="Times New Roman" w:hAnsi="Times New Roman" w:cs="Times New Roman"/>
                <w:color w:val="000000" w:themeColor="text1"/>
              </w:rPr>
            </w:pPr>
          </w:p>
        </w:tc>
        <w:tc>
          <w:tcPr>
            <w:tcW w:w="3261" w:type="dxa"/>
          </w:tcPr>
          <w:p>
            <w:pPr>
              <w:spacing w:after="0" w:line="240" w:lineRule="auto"/>
              <w:jc w:val="both"/>
              <w:rPr>
                <w:rFonts w:ascii="Times New Roman" w:hAnsi="Times New Roman" w:cs="Times New Roman"/>
                <w:b/>
                <w:lang w:val="uk-UA"/>
              </w:rPr>
            </w:pPr>
            <w:r>
              <w:rPr>
                <w:rFonts w:ascii="Times New Roman" w:hAnsi="Times New Roman" w:cs="Times New Roman"/>
                <w:lang w:val="uk-UA"/>
              </w:rPr>
              <w:t>Начальник фінансового відділу райдержадміністрації,</w:t>
            </w:r>
          </w:p>
          <w:p>
            <w:pPr>
              <w:spacing w:after="0" w:line="240" w:lineRule="auto"/>
              <w:jc w:val="both"/>
              <w:rPr>
                <w:rFonts w:ascii="Times New Roman" w:hAnsi="Times New Roman" w:cs="Times New Roman"/>
                <w:b/>
                <w:lang w:val="uk-UA"/>
              </w:rPr>
            </w:pPr>
            <w:r>
              <w:rPr>
                <w:rFonts w:ascii="Times New Roman" w:hAnsi="Times New Roman" w:cs="Times New Roman"/>
                <w:lang w:val="uk-UA"/>
              </w:rPr>
              <w:t xml:space="preserve">Начальник відділу з питань </w:t>
            </w:r>
            <w:r>
              <w:rPr>
                <w:rFonts w:ascii="Times New Roman" w:hAnsi="Times New Roman" w:cs="Times New Roman"/>
              </w:rPr>
              <w:t>фінансово</w:t>
            </w:r>
            <w:r>
              <w:rPr>
                <w:rFonts w:ascii="Times New Roman" w:hAnsi="Times New Roman" w:cs="Times New Roman"/>
                <w:lang w:val="uk-UA"/>
              </w:rPr>
              <w:t>-господарського</w:t>
            </w:r>
            <w:r>
              <w:rPr>
                <w:rFonts w:ascii="Times New Roman" w:hAnsi="Times New Roman" w:cs="Times New Roman"/>
              </w:rPr>
              <w:t xml:space="preserve"> забезпечення</w:t>
            </w:r>
            <w:r>
              <w:rPr>
                <w:rFonts w:ascii="Times New Roman" w:hAnsi="Times New Roman" w:cs="Times New Roman"/>
                <w:lang w:val="uk-UA"/>
              </w:rPr>
              <w:t xml:space="preserve"> апарату райдержадміністрації, управління соціального захисту населення райдержадміністрації </w:t>
            </w:r>
          </w:p>
        </w:tc>
        <w:tc>
          <w:tcPr>
            <w:tcW w:w="5103" w:type="dxa"/>
          </w:tcPr>
          <w:p>
            <w:pPr>
              <w:spacing w:after="0" w:line="240" w:lineRule="auto"/>
              <w:jc w:val="both"/>
              <w:rPr>
                <w:rFonts w:ascii="Times New Roman" w:hAnsi="Times New Roman" w:cs="Times New Roman"/>
                <w:lang w:val="uk-UA"/>
              </w:rPr>
            </w:pPr>
            <w:r>
              <w:rPr>
                <w:rFonts w:ascii="Times New Roman" w:hAnsi="Times New Roman"/>
                <w:lang w:val="uk-UA"/>
              </w:rPr>
              <w:t>Контроль здійснюється на підставі Положення про інвентаризацію активів та зобов’язань, затвердженого Наказом МФУ від 02.09.2014 р. №879.</w:t>
            </w:r>
          </w:p>
          <w:p>
            <w:pPr>
              <w:spacing w:after="0" w:line="240" w:lineRule="auto"/>
              <w:jc w:val="both"/>
              <w:rPr>
                <w:rFonts w:ascii="Times New Roman" w:hAnsi="Times New Roman"/>
                <w:lang w:val="uk-UA"/>
              </w:rPr>
            </w:pPr>
            <w:r>
              <w:rPr>
                <w:rFonts w:ascii="Times New Roman" w:hAnsi="Times New Roman"/>
                <w:lang w:val="uk-UA"/>
              </w:rPr>
              <w:t xml:space="preserve">Щорічно проводиться інвентаризація активів і зобов’язань на підставі розпорядчих документів голови районної державної адміністрації та керівників її структурних підрозділів </w:t>
            </w:r>
            <w:r>
              <w:rPr>
                <w:rFonts w:ascii="Times New Roman" w:hAnsi="Times New Roman" w:cs="Times New Roman"/>
                <w:lang w:val="uk-UA"/>
              </w:rPr>
              <w:t>(розпорядження голови № 1/Г-2023 від 08.11.2023, наказ начальника фінансового відділу № 22-ОД від 10.11.2023, наказ начальника управління соціального захисту населення №35/ОД від 09.11.2023)</w:t>
            </w:r>
            <w:r>
              <w:rPr>
                <w:rFonts w:ascii="Times New Roman" w:hAnsi="Times New Roman"/>
                <w:lang w:val="uk-UA"/>
              </w:rPr>
              <w:t>, з матеріально - відповідальними особами укладені договора про матеріальну відповідальність.</w:t>
            </w:r>
          </w:p>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На початку року при складанні кошторису </w:t>
            </w:r>
            <w:r>
              <w:rPr>
                <w:rFonts w:ascii="Times New Roman" w:hAnsi="Times New Roman" w:cs="Times New Roman"/>
                <w:lang w:val="uk-UA"/>
              </w:rPr>
              <w:lastRenderedPageBreak/>
              <w:t>струкрутрного підрозділу плануються закупівлі на рік і рішенням уповноваженої особи затверджуються.</w:t>
            </w:r>
          </w:p>
          <w:p>
            <w:pPr>
              <w:spacing w:after="0" w:line="240" w:lineRule="auto"/>
              <w:jc w:val="both"/>
              <w:rPr>
                <w:rFonts w:ascii="Times New Roman" w:hAnsi="Times New Roman" w:cs="Times New Roman"/>
                <w:lang w:val="uk-UA"/>
              </w:rPr>
            </w:pPr>
            <w:r>
              <w:rPr>
                <w:rFonts w:ascii="Times New Roman" w:hAnsi="Times New Roman" w:cs="Times New Roman"/>
                <w:lang w:val="uk-UA"/>
              </w:rPr>
              <w:t>Всі закупівлі, які проводяться, здійснюються лише на підставі річних планів закупівель.</w:t>
            </w:r>
          </w:p>
        </w:tc>
      </w:tr>
      <w:tr>
        <w:trPr>
          <w:trHeight w:val="707"/>
        </w:trPr>
        <w:tc>
          <w:tcPr>
            <w:tcW w:w="534" w:type="dxa"/>
          </w:tcPr>
          <w:p>
            <w:pPr>
              <w:spacing w:after="0"/>
              <w:jc w:val="both"/>
              <w:rPr>
                <w:rFonts w:ascii="Times New Roman" w:hAnsi="Times New Roman" w:cs="Times New Roman"/>
                <w:lang w:val="uk-UA"/>
              </w:rPr>
            </w:pPr>
            <w:r>
              <w:rPr>
                <w:rFonts w:ascii="Times New Roman" w:hAnsi="Times New Roman" w:cs="Times New Roman"/>
                <w:lang w:val="uk-UA"/>
              </w:rPr>
              <w:lastRenderedPageBreak/>
              <w:t>48.</w:t>
            </w:r>
          </w:p>
        </w:tc>
        <w:tc>
          <w:tcPr>
            <w:tcW w:w="5006" w:type="dxa"/>
          </w:tcPr>
          <w:p>
            <w:pPr>
              <w:spacing w:after="0" w:line="240" w:lineRule="auto"/>
              <w:jc w:val="both"/>
              <w:rPr>
                <w:rFonts w:ascii="Times New Roman" w:hAnsi="Times New Roman" w:cs="Times New Roman"/>
                <w:lang w:val="uk-UA"/>
              </w:rPr>
            </w:pPr>
            <w:r>
              <w:rPr>
                <w:rFonts w:ascii="Times New Roman" w:hAnsi="Times New Roman" w:cs="Times New Roman"/>
                <w:lang w:val="uk-UA"/>
              </w:rPr>
              <w:t>1. Розробка та затвердження внутрішнього організаційно - розпорядчого акту, що передбачатиме замовлення матеріальних цінностей виключно на підставі розроблених форм обґрунтування таких потреб, а також встановлюватиме процедуру перевірки їх достовірності та доцільності.</w:t>
            </w:r>
          </w:p>
          <w:p>
            <w:pPr>
              <w:spacing w:after="0" w:line="240" w:lineRule="auto"/>
              <w:jc w:val="both"/>
              <w:rPr>
                <w:rFonts w:ascii="Times New Roman" w:hAnsi="Times New Roman" w:cs="Times New Roman"/>
                <w:lang w:val="uk-UA"/>
              </w:rPr>
            </w:pPr>
            <w:r>
              <w:rPr>
                <w:rFonts w:ascii="Times New Roman" w:hAnsi="Times New Roman" w:cs="Times New Roman"/>
              </w:rPr>
              <w:t xml:space="preserve">2. Складання </w:t>
            </w:r>
            <w:proofErr w:type="gramStart"/>
            <w:r>
              <w:rPr>
                <w:rFonts w:ascii="Times New Roman" w:hAnsi="Times New Roman" w:cs="Times New Roman"/>
              </w:rPr>
              <w:t>р</w:t>
            </w:r>
            <w:proofErr w:type="gramEnd"/>
            <w:r>
              <w:rPr>
                <w:rFonts w:ascii="Times New Roman" w:hAnsi="Times New Roman" w:cs="Times New Roman"/>
              </w:rPr>
              <w:t>ічних планів закупівель.</w:t>
            </w:r>
          </w:p>
        </w:tc>
        <w:tc>
          <w:tcPr>
            <w:tcW w:w="1417" w:type="dxa"/>
          </w:tcPr>
          <w:p>
            <w:pPr>
              <w:spacing w:after="0" w:line="240" w:lineRule="auto"/>
              <w:jc w:val="both"/>
              <w:rPr>
                <w:rFonts w:ascii="Times New Roman" w:hAnsi="Times New Roman" w:cs="Times New Roman"/>
              </w:rPr>
            </w:pPr>
            <w:r>
              <w:rPr>
                <w:rFonts w:ascii="Times New Roman" w:hAnsi="Times New Roman" w:cs="Times New Roman"/>
                <w:lang w:val="uk-UA"/>
              </w:rPr>
              <w:t>протягом 2023 року</w:t>
            </w:r>
          </w:p>
          <w:p>
            <w:pPr>
              <w:spacing w:after="0" w:line="240" w:lineRule="auto"/>
              <w:jc w:val="both"/>
              <w:rPr>
                <w:rFonts w:ascii="Times New Roman" w:hAnsi="Times New Roman" w:cs="Times New Roman"/>
                <w:lang w:val="uk-UA"/>
              </w:rPr>
            </w:pPr>
          </w:p>
        </w:tc>
        <w:tc>
          <w:tcPr>
            <w:tcW w:w="3261" w:type="dxa"/>
          </w:tcPr>
          <w:p>
            <w:pPr>
              <w:spacing w:after="0" w:line="240" w:lineRule="auto"/>
              <w:jc w:val="both"/>
              <w:rPr>
                <w:rFonts w:ascii="Times New Roman" w:hAnsi="Times New Roman" w:cs="Times New Roman"/>
                <w:b/>
                <w:lang w:val="uk-UA"/>
              </w:rPr>
            </w:pPr>
            <w:r>
              <w:rPr>
                <w:rFonts w:ascii="Times New Roman" w:hAnsi="Times New Roman" w:cs="Times New Roman"/>
                <w:lang w:val="uk-UA"/>
              </w:rPr>
              <w:t>Начальник фінансового відділу райдержадміністрації,</w:t>
            </w:r>
          </w:p>
          <w:p>
            <w:pPr>
              <w:spacing w:after="0" w:line="240" w:lineRule="auto"/>
              <w:jc w:val="both"/>
              <w:rPr>
                <w:rFonts w:ascii="Times New Roman" w:hAnsi="Times New Roman" w:cs="Times New Roman"/>
                <w:lang w:val="uk-UA"/>
              </w:rPr>
            </w:pPr>
            <w:r>
              <w:rPr>
                <w:rFonts w:ascii="Times New Roman" w:hAnsi="Times New Roman" w:cs="Times New Roman"/>
                <w:lang w:val="uk-UA"/>
              </w:rPr>
              <w:t>Начальник відділу з питань фінансово-господарського забезпечення апарату райдержадміністрації, управління соціального захисту населення РДА</w:t>
            </w:r>
          </w:p>
        </w:tc>
        <w:tc>
          <w:tcPr>
            <w:tcW w:w="5103"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Пунктом 1 розпорядження голови районної державної адміністрації № 200/А-2021 від 15.12.2021 затверджено Положення про уповноважену особу з організації та проведення публічних закупівель в районній державній адміністрації.</w:t>
            </w:r>
          </w:p>
          <w:p>
            <w:pPr>
              <w:spacing w:after="0" w:line="240" w:lineRule="auto"/>
              <w:jc w:val="both"/>
              <w:rPr>
                <w:rFonts w:ascii="Times New Roman" w:hAnsi="Times New Roman" w:cs="Times New Roman"/>
                <w:lang w:val="uk-UA"/>
              </w:rPr>
            </w:pPr>
            <w:r>
              <w:rPr>
                <w:rFonts w:ascii="Times New Roman" w:hAnsi="Times New Roman" w:cs="Times New Roman"/>
                <w:lang w:val="uk-UA"/>
              </w:rPr>
              <w:t>На початку року при складанні кошторису струкрутрного підрозділу плануються закупівлі на рік і рішенням уповноваженої особи затверджуються.</w:t>
            </w:r>
          </w:p>
          <w:p>
            <w:pPr>
              <w:spacing w:after="0" w:line="240" w:lineRule="auto"/>
              <w:jc w:val="both"/>
              <w:rPr>
                <w:rFonts w:ascii="Times New Roman" w:hAnsi="Times New Roman" w:cs="Times New Roman"/>
                <w:lang w:val="uk-UA"/>
              </w:rPr>
            </w:pPr>
            <w:r>
              <w:rPr>
                <w:rFonts w:ascii="Times New Roman" w:hAnsi="Times New Roman" w:cs="Times New Roman"/>
                <w:lang w:val="uk-UA"/>
              </w:rPr>
              <w:t>Всі закупівлі, які проводяться, здійснюються лише на підставі річних планів закупівель.</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t>49.</w:t>
            </w:r>
          </w:p>
        </w:tc>
        <w:tc>
          <w:tcPr>
            <w:tcW w:w="5006" w:type="dxa"/>
          </w:tcPr>
          <w:p>
            <w:pPr>
              <w:spacing w:after="0" w:line="240" w:lineRule="auto"/>
              <w:jc w:val="both"/>
              <w:rPr>
                <w:rFonts w:ascii="Times New Roman" w:hAnsi="Times New Roman" w:cs="Times New Roman"/>
                <w:lang w:val="uk-UA"/>
              </w:rPr>
            </w:pPr>
            <w:r>
              <w:rPr>
                <w:rFonts w:ascii="Times New Roman" w:hAnsi="Times New Roman" w:cs="Times New Roman"/>
                <w:lang w:val="uk-UA"/>
              </w:rPr>
              <w:t>1. Розробка та затвердження внутрішніх організаційно - розпорядчих актів, (у разі якщо документ затверджено, але він містить прогалини, його застосування може призвести до вчинення корупційних або пов’язаних з корупцією правопорушень, до зловживання службовим становищем) що передбачатимуть процедури встановлення надбавок та вирішення питань щодо преміювання працівників виключно на підставі відповідних письмових обґрунтувань щодо результатів діяльності кожного працівника.</w:t>
            </w:r>
          </w:p>
        </w:tc>
        <w:tc>
          <w:tcPr>
            <w:tcW w:w="1417"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протягом 2023 року</w:t>
            </w:r>
          </w:p>
          <w:p>
            <w:pPr>
              <w:spacing w:after="0" w:line="240" w:lineRule="auto"/>
              <w:jc w:val="both"/>
              <w:rPr>
                <w:rFonts w:ascii="Times New Roman" w:hAnsi="Times New Roman" w:cs="Times New Roman"/>
              </w:rPr>
            </w:pPr>
          </w:p>
        </w:tc>
        <w:tc>
          <w:tcPr>
            <w:tcW w:w="3261" w:type="dxa"/>
          </w:tcPr>
          <w:p>
            <w:pPr>
              <w:spacing w:after="0" w:line="240" w:lineRule="auto"/>
              <w:jc w:val="both"/>
              <w:rPr>
                <w:rFonts w:ascii="Times New Roman" w:hAnsi="Times New Roman" w:cs="Times New Roman"/>
                <w:b/>
                <w:lang w:val="uk-UA"/>
              </w:rPr>
            </w:pPr>
            <w:r>
              <w:rPr>
                <w:rFonts w:ascii="Times New Roman" w:hAnsi="Times New Roman" w:cs="Times New Roman"/>
                <w:lang w:val="uk-UA"/>
              </w:rPr>
              <w:t>Начальник фінансового відділу райдержадміністрації,</w:t>
            </w:r>
          </w:p>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Начальник відділу з питань </w:t>
            </w:r>
            <w:r>
              <w:rPr>
                <w:rFonts w:ascii="Times New Roman" w:hAnsi="Times New Roman" w:cs="Times New Roman"/>
              </w:rPr>
              <w:t>фінансово</w:t>
            </w:r>
            <w:r>
              <w:rPr>
                <w:rFonts w:ascii="Times New Roman" w:hAnsi="Times New Roman" w:cs="Times New Roman"/>
                <w:lang w:val="uk-UA"/>
              </w:rPr>
              <w:t>-господарського</w:t>
            </w:r>
            <w:r>
              <w:rPr>
                <w:rFonts w:ascii="Times New Roman" w:hAnsi="Times New Roman" w:cs="Times New Roman"/>
              </w:rPr>
              <w:t xml:space="preserve"> забезпечення</w:t>
            </w:r>
            <w:r>
              <w:rPr>
                <w:rFonts w:ascii="Times New Roman" w:hAnsi="Times New Roman" w:cs="Times New Roman"/>
                <w:lang w:val="uk-UA"/>
              </w:rPr>
              <w:t xml:space="preserve"> апарату райдержадміністрації, управління соціального захисту населення райдержадміністрації, начальник служби у справах дітей райдерадміністрації </w:t>
            </w:r>
          </w:p>
        </w:tc>
        <w:tc>
          <w:tcPr>
            <w:tcW w:w="5103" w:type="dxa"/>
          </w:tcPr>
          <w:p>
            <w:pPr>
              <w:spacing w:after="0" w:line="240" w:lineRule="auto"/>
              <w:jc w:val="both"/>
              <w:rPr>
                <w:rFonts w:ascii="Times New Roman" w:hAnsi="Times New Roman"/>
                <w:lang w:val="uk-UA"/>
              </w:rPr>
            </w:pPr>
            <w:r>
              <w:rPr>
                <w:rFonts w:ascii="Times New Roman" w:hAnsi="Times New Roman"/>
                <w:lang w:val="uk-UA"/>
              </w:rPr>
              <w:t>Передбачено встановлення надбавок та вирішення питань щодо преміювання працівників відповідно до Постанови КМУ від 18 січня 2017 року № 15 «Питання оплати праці працівників державних органів», наказу Міністерства розвитку економіки, торгівлі та сільського господарства України від 23.03.2021 р. № 609 « Про умови оплати праці робітників, зайнятих обслуговуванням органів виконавої влади, місцевого самоврядування та їх виконавчих органів, органів прокуратури, суддів та інших органів».</w:t>
            </w:r>
          </w:p>
          <w:p>
            <w:pPr>
              <w:spacing w:after="0" w:line="240" w:lineRule="auto"/>
              <w:jc w:val="both"/>
              <w:rPr>
                <w:rFonts w:ascii="Times New Roman" w:hAnsi="Times New Roman"/>
                <w:lang w:val="uk-UA"/>
              </w:rPr>
            </w:pPr>
            <w:r>
              <w:rPr>
                <w:rFonts w:ascii="Times New Roman" w:hAnsi="Times New Roman"/>
                <w:lang w:val="uk-UA"/>
              </w:rPr>
              <w:t>Прийнято ряд розпорядчих документів, у тому числі</w:t>
            </w:r>
            <w:r>
              <w:rPr>
                <w:rFonts w:asciiTheme="minorBidi" w:hAnsiTheme="minorBidi"/>
                <w:lang w:val="uk-UA"/>
              </w:rPr>
              <w:t>:</w:t>
            </w:r>
            <w:r>
              <w:rPr>
                <w:rFonts w:ascii="Times New Roman" w:hAnsi="Times New Roman"/>
                <w:lang w:val="uk-UA"/>
              </w:rPr>
              <w:t xml:space="preserve"> </w:t>
            </w:r>
            <w:r>
              <w:rPr>
                <w:rFonts w:ascii="Times New Roman" w:hAnsi="Times New Roman" w:cs="Times New Roman"/>
                <w:lang w:val="uk-UA"/>
              </w:rPr>
              <w:t xml:space="preserve">Розпорядження голови від 07.07.2021 №97/1/А-2021 «Про затвердження Порядку виплати надбавки за інтенсивність праці, премії, матеріальної допомоги на оздоровлення та матеріальної допомоги для вирішення соціально-побутових питань голові, першому заступнику голови та заступникам голови Березівської районної державної адміністрації», наказ керівника апарату від 12.04.2023 № 08/А-2023 «Про внесення змін до Положення про преміювання державних службовців апарату та структурних підрозділів </w:t>
            </w:r>
            <w:r>
              <w:rPr>
                <w:rFonts w:ascii="Times New Roman" w:hAnsi="Times New Roman" w:cs="Times New Roman"/>
                <w:lang w:val="uk-UA"/>
              </w:rPr>
              <w:lastRenderedPageBreak/>
              <w:t xml:space="preserve">Березівської районної державної адміністрації, які не є юридичними особами публічного права» та ін. </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lastRenderedPageBreak/>
              <w:t>50.</w:t>
            </w:r>
          </w:p>
        </w:tc>
        <w:tc>
          <w:tcPr>
            <w:tcW w:w="5006" w:type="dxa"/>
          </w:tcPr>
          <w:p>
            <w:pPr>
              <w:spacing w:after="0" w:line="240" w:lineRule="auto"/>
              <w:jc w:val="both"/>
              <w:rPr>
                <w:rFonts w:ascii="Times New Roman" w:hAnsi="Times New Roman" w:cs="Times New Roman"/>
                <w:lang w:val="uk-UA"/>
              </w:rPr>
            </w:pPr>
            <w:r>
              <w:rPr>
                <w:rFonts w:ascii="Times New Roman" w:hAnsi="Times New Roman" w:cs="Times New Roman"/>
              </w:rPr>
              <w:t>1. Забезпечення публічності та прозорості при плануванні та формуванні бюджетних запитів головними розпорядниками кошті</w:t>
            </w:r>
            <w:proofErr w:type="gramStart"/>
            <w:r>
              <w:rPr>
                <w:rFonts w:ascii="Times New Roman" w:hAnsi="Times New Roman" w:cs="Times New Roman"/>
              </w:rPr>
              <w:t>в</w:t>
            </w:r>
            <w:proofErr w:type="gramEnd"/>
            <w:r>
              <w:rPr>
                <w:rFonts w:ascii="Times New Roman" w:hAnsi="Times New Roman" w:cs="Times New Roman"/>
              </w:rPr>
              <w:t xml:space="preserve">. </w:t>
            </w:r>
          </w:p>
          <w:p>
            <w:pPr>
              <w:spacing w:after="0" w:line="240" w:lineRule="auto"/>
              <w:jc w:val="both"/>
              <w:rPr>
                <w:rFonts w:ascii="Times New Roman" w:hAnsi="Times New Roman" w:cs="Times New Roman"/>
                <w:lang w:val="uk-UA"/>
              </w:rPr>
            </w:pPr>
            <w:r>
              <w:rPr>
                <w:rFonts w:ascii="Times New Roman" w:hAnsi="Times New Roman" w:cs="Times New Roman"/>
              </w:rPr>
              <w:t xml:space="preserve">2. </w:t>
            </w:r>
            <w:proofErr w:type="gramStart"/>
            <w:r>
              <w:rPr>
                <w:rFonts w:ascii="Times New Roman" w:hAnsi="Times New Roman" w:cs="Times New Roman"/>
              </w:rPr>
              <w:t>П</w:t>
            </w:r>
            <w:proofErr w:type="gramEnd"/>
            <w:r>
              <w:rPr>
                <w:rFonts w:ascii="Times New Roman" w:hAnsi="Times New Roman" w:cs="Times New Roman"/>
              </w:rPr>
              <w:t xml:space="preserve">ідвищення рівня професійності та відповідальності працівників головних розпорядників бюджетних коштів шляхом проведення систематичного навчання та контролю за дотриманням вимог чинного законодавства. </w:t>
            </w:r>
          </w:p>
          <w:p>
            <w:pPr>
              <w:spacing w:after="0" w:line="240" w:lineRule="auto"/>
              <w:jc w:val="both"/>
              <w:rPr>
                <w:rFonts w:ascii="Times New Roman" w:hAnsi="Times New Roman" w:cs="Times New Roman"/>
                <w:lang w:val="uk-UA"/>
              </w:rPr>
            </w:pPr>
            <w:r>
              <w:rPr>
                <w:rFonts w:ascii="Times New Roman" w:hAnsi="Times New Roman" w:cs="Times New Roman"/>
              </w:rPr>
              <w:t>3. Періодична вибіркова перевірка документів. У разі отримання інформації стосовно навмисного включення недостовірних даних до бюджетних запитів головними розпорядниками коштів негайно інформувати правоохоронні органи з</w:t>
            </w:r>
            <w:r>
              <w:rPr>
                <w:rFonts w:ascii="Times New Roman" w:hAnsi="Times New Roman" w:cs="Times New Roman"/>
                <w:lang w:val="uk-UA"/>
              </w:rPr>
              <w:t xml:space="preserve"> </w:t>
            </w:r>
            <w:r>
              <w:rPr>
                <w:rFonts w:ascii="Times New Roman" w:hAnsi="Times New Roman" w:cs="Times New Roman"/>
              </w:rPr>
              <w:t xml:space="preserve">метою перевірки зазначених запитів на відповідність </w:t>
            </w:r>
            <w:proofErr w:type="gramStart"/>
            <w:r>
              <w:rPr>
                <w:rFonts w:ascii="Times New Roman" w:hAnsi="Times New Roman" w:cs="Times New Roman"/>
              </w:rPr>
              <w:t>чинному</w:t>
            </w:r>
            <w:proofErr w:type="gramEnd"/>
            <w:r>
              <w:rPr>
                <w:rFonts w:ascii="Times New Roman" w:hAnsi="Times New Roman" w:cs="Times New Roman"/>
              </w:rPr>
              <w:t xml:space="preserve"> законодавству.</w:t>
            </w:r>
          </w:p>
        </w:tc>
        <w:tc>
          <w:tcPr>
            <w:tcW w:w="1417"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протягом 2023 року</w:t>
            </w:r>
          </w:p>
          <w:p>
            <w:pPr>
              <w:spacing w:after="0" w:line="240" w:lineRule="auto"/>
              <w:jc w:val="both"/>
              <w:rPr>
                <w:rFonts w:ascii="Times New Roman" w:hAnsi="Times New Roman" w:cs="Times New Roman"/>
              </w:rPr>
            </w:pPr>
          </w:p>
        </w:tc>
        <w:tc>
          <w:tcPr>
            <w:tcW w:w="3261" w:type="dxa"/>
          </w:tcPr>
          <w:p>
            <w:pPr>
              <w:spacing w:after="0" w:line="240" w:lineRule="auto"/>
              <w:jc w:val="both"/>
              <w:rPr>
                <w:rFonts w:ascii="Times New Roman" w:hAnsi="Times New Roman" w:cs="Times New Roman"/>
                <w:b/>
                <w:lang w:val="uk-UA"/>
              </w:rPr>
            </w:pPr>
            <w:r>
              <w:rPr>
                <w:rFonts w:ascii="Times New Roman" w:hAnsi="Times New Roman" w:cs="Times New Roman"/>
                <w:lang w:val="uk-UA"/>
              </w:rPr>
              <w:t>Начальник фінансового відділу райдержадміністрації,</w:t>
            </w:r>
          </w:p>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Начальник відділу з питань </w:t>
            </w:r>
            <w:r>
              <w:rPr>
                <w:rFonts w:ascii="Times New Roman" w:hAnsi="Times New Roman" w:cs="Times New Roman"/>
              </w:rPr>
              <w:t>фінансово</w:t>
            </w:r>
            <w:r>
              <w:rPr>
                <w:rFonts w:ascii="Times New Roman" w:hAnsi="Times New Roman" w:cs="Times New Roman"/>
                <w:lang w:val="uk-UA"/>
              </w:rPr>
              <w:t>-господарського</w:t>
            </w:r>
            <w:r>
              <w:rPr>
                <w:rFonts w:ascii="Times New Roman" w:hAnsi="Times New Roman" w:cs="Times New Roman"/>
              </w:rPr>
              <w:t xml:space="preserve"> забезпечення</w:t>
            </w:r>
            <w:r>
              <w:rPr>
                <w:rFonts w:ascii="Times New Roman" w:hAnsi="Times New Roman" w:cs="Times New Roman"/>
                <w:lang w:val="uk-UA"/>
              </w:rPr>
              <w:t xml:space="preserve"> апарату райдержадміністрації</w:t>
            </w:r>
          </w:p>
        </w:tc>
        <w:tc>
          <w:tcPr>
            <w:tcW w:w="5103" w:type="dxa"/>
          </w:tcPr>
          <w:p>
            <w:pPr>
              <w:spacing w:after="0" w:line="240" w:lineRule="auto"/>
              <w:jc w:val="both"/>
              <w:rPr>
                <w:rFonts w:ascii="Times New Roman" w:hAnsi="Times New Roman"/>
                <w:lang w:val="uk-UA"/>
              </w:rPr>
            </w:pPr>
            <w:r>
              <w:rPr>
                <w:rFonts w:ascii="Times New Roman" w:hAnsi="Times New Roman"/>
                <w:lang w:val="uk-UA"/>
              </w:rPr>
              <w:t>Бюджетні запити складається відповідно до статей 34 та 35 Бюджетного Кодексу України та інструкції з підготовки бюджетних запитів.</w:t>
            </w:r>
          </w:p>
          <w:p>
            <w:pPr>
              <w:spacing w:after="0" w:line="240" w:lineRule="auto"/>
              <w:jc w:val="both"/>
              <w:rPr>
                <w:rFonts w:ascii="Times New Roman" w:hAnsi="Times New Roman" w:cs="Times New Roman"/>
                <w:lang w:val="uk-UA"/>
              </w:rPr>
            </w:pPr>
            <w:r>
              <w:rPr>
                <w:rFonts w:ascii="Times New Roman" w:hAnsi="Times New Roman"/>
                <w:lang w:val="uk-UA"/>
              </w:rPr>
              <w:t>При постійній перевірці інформації включеної до бюджетних запитів порушень не встановлено.</w:t>
            </w:r>
          </w:p>
        </w:tc>
      </w:tr>
      <w:tr>
        <w:trPr>
          <w:trHeight w:val="70"/>
        </w:trPr>
        <w:tc>
          <w:tcPr>
            <w:tcW w:w="534" w:type="dxa"/>
          </w:tcPr>
          <w:p>
            <w:pPr>
              <w:spacing w:after="0"/>
              <w:jc w:val="both"/>
              <w:rPr>
                <w:rFonts w:ascii="Times New Roman" w:hAnsi="Times New Roman" w:cs="Times New Roman"/>
                <w:lang w:val="uk-UA"/>
              </w:rPr>
            </w:pPr>
            <w:r>
              <w:rPr>
                <w:rFonts w:ascii="Times New Roman" w:hAnsi="Times New Roman" w:cs="Times New Roman"/>
                <w:lang w:val="uk-UA"/>
              </w:rPr>
              <w:t>51.</w:t>
            </w:r>
          </w:p>
        </w:tc>
        <w:tc>
          <w:tcPr>
            <w:tcW w:w="5006" w:type="dxa"/>
          </w:tcPr>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1. Підвищення рівня професійності та відповідальності працівників розпорядників бюджетних коштів та одержувачів бюджетних коштів шляхом проведення систематичного навчання (семінари, наради). </w:t>
            </w:r>
          </w:p>
          <w:p>
            <w:pPr>
              <w:spacing w:after="0" w:line="240" w:lineRule="auto"/>
              <w:jc w:val="both"/>
              <w:rPr>
                <w:rFonts w:ascii="Times New Roman" w:hAnsi="Times New Roman" w:cs="Times New Roman"/>
              </w:rPr>
            </w:pPr>
            <w:r>
              <w:rPr>
                <w:rFonts w:ascii="Times New Roman" w:hAnsi="Times New Roman" w:cs="Times New Roman"/>
              </w:rPr>
              <w:t xml:space="preserve">2. Здійснення дієвих заходів внутрішнього контролю та аудиту у розпорядників коштів. </w:t>
            </w:r>
            <w:proofErr w:type="gramStart"/>
            <w:r>
              <w:rPr>
                <w:rFonts w:ascii="Times New Roman" w:hAnsi="Times New Roman" w:cs="Times New Roman"/>
              </w:rPr>
              <w:t>У</w:t>
            </w:r>
            <w:proofErr w:type="gramEnd"/>
            <w:r>
              <w:rPr>
                <w:rFonts w:ascii="Times New Roman" w:hAnsi="Times New Roman" w:cs="Times New Roman"/>
              </w:rPr>
              <w:t xml:space="preserve"> разі отримання даних стосовно нецільового використання бюджетних коштів, негайне інформування правоохоронних органів з метою перевірки законності витрачання их коштів.</w:t>
            </w:r>
          </w:p>
        </w:tc>
        <w:tc>
          <w:tcPr>
            <w:tcW w:w="1417"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протягом 2023 року</w:t>
            </w:r>
          </w:p>
          <w:p>
            <w:pPr>
              <w:spacing w:after="0" w:line="240" w:lineRule="auto"/>
              <w:jc w:val="both"/>
              <w:rPr>
                <w:rFonts w:ascii="Times New Roman" w:hAnsi="Times New Roman" w:cs="Times New Roman"/>
              </w:rPr>
            </w:pPr>
          </w:p>
        </w:tc>
        <w:tc>
          <w:tcPr>
            <w:tcW w:w="3261"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Начальник фінансового відділу райдержадміністрації,</w:t>
            </w:r>
          </w:p>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Начальник відділу з питань </w:t>
            </w:r>
            <w:r>
              <w:rPr>
                <w:rFonts w:ascii="Times New Roman" w:hAnsi="Times New Roman" w:cs="Times New Roman"/>
              </w:rPr>
              <w:t>фінансово</w:t>
            </w:r>
            <w:r>
              <w:rPr>
                <w:rFonts w:ascii="Times New Roman" w:hAnsi="Times New Roman" w:cs="Times New Roman"/>
                <w:lang w:val="uk-UA"/>
              </w:rPr>
              <w:t>-господарського</w:t>
            </w:r>
            <w:r>
              <w:rPr>
                <w:rFonts w:ascii="Times New Roman" w:hAnsi="Times New Roman" w:cs="Times New Roman"/>
              </w:rPr>
              <w:t xml:space="preserve"> забезпечення</w:t>
            </w:r>
            <w:r>
              <w:rPr>
                <w:rFonts w:ascii="Times New Roman" w:hAnsi="Times New Roman" w:cs="Times New Roman"/>
                <w:lang w:val="uk-UA"/>
              </w:rPr>
              <w:t xml:space="preserve"> апарату райдержадміністрації </w:t>
            </w:r>
          </w:p>
        </w:tc>
        <w:tc>
          <w:tcPr>
            <w:tcW w:w="5103" w:type="dxa"/>
          </w:tcPr>
          <w:p>
            <w:pPr>
              <w:spacing w:after="0" w:line="240" w:lineRule="auto"/>
              <w:jc w:val="both"/>
              <w:rPr>
                <w:rFonts w:ascii="Times New Roman" w:hAnsi="Times New Roman"/>
                <w:lang w:val="uk-UA"/>
              </w:rPr>
            </w:pPr>
            <w:r>
              <w:rPr>
                <w:rFonts w:ascii="Times New Roman" w:hAnsi="Times New Roman"/>
                <w:lang w:val="uk-UA"/>
              </w:rPr>
              <w:t xml:space="preserve">Фінансування проходження навчання з метою підвищення кваліфікації головних розпорядників здійснюється в межах ліміту асигнувань, затверджених бюджетами. </w:t>
            </w:r>
          </w:p>
          <w:p>
            <w:pPr>
              <w:spacing w:after="0" w:line="240" w:lineRule="auto"/>
              <w:jc w:val="both"/>
              <w:rPr>
                <w:rFonts w:ascii="Times New Roman" w:hAnsi="Times New Roman"/>
                <w:lang w:val="uk-UA"/>
              </w:rPr>
            </w:pPr>
            <w:r>
              <w:rPr>
                <w:rFonts w:ascii="Times New Roman" w:hAnsi="Times New Roman"/>
                <w:lang w:val="uk-UA"/>
              </w:rPr>
              <w:t>Головними бухгалтерами структурних підрозділів районної державної адміністрації постійно підвищується рівень самоосвіти шляхом їх участі у вебінарах, онлайн-навчаннях.</w:t>
            </w:r>
          </w:p>
          <w:p>
            <w:pPr>
              <w:spacing w:after="0" w:line="240" w:lineRule="auto"/>
              <w:jc w:val="both"/>
              <w:rPr>
                <w:rFonts w:ascii="Times New Roman" w:hAnsi="Times New Roman"/>
                <w:lang w:val="uk-UA"/>
              </w:rPr>
            </w:pPr>
            <w:r>
              <w:rPr>
                <w:rFonts w:ascii="Times New Roman" w:hAnsi="Times New Roman"/>
                <w:lang w:val="uk-UA"/>
              </w:rPr>
              <w:t>За звітний період працівниками відділу фінансово-господарського забезпечення апарату районної державної адміністрації пройдено навчання на теми</w:t>
            </w:r>
            <w:r>
              <w:rPr>
                <w:rFonts w:ascii="Times New Roman" w:hAnsi="Times New Roman" w:cs="Times New Roman"/>
                <w:lang w:val="uk-UA"/>
              </w:rPr>
              <w:t>:</w:t>
            </w:r>
            <w:r>
              <w:rPr>
                <w:rFonts w:ascii="Times New Roman" w:hAnsi="Times New Roman"/>
                <w:lang w:val="uk-UA"/>
              </w:rPr>
              <w:t xml:space="preserve"> Доступ до публічної інформації, Правові та практичні аспекти здійснення публічних закупівель тощо.</w:t>
            </w:r>
          </w:p>
        </w:tc>
      </w:tr>
      <w:tr>
        <w:trPr>
          <w:trHeight w:val="416"/>
        </w:trPr>
        <w:tc>
          <w:tcPr>
            <w:tcW w:w="534" w:type="dxa"/>
          </w:tcPr>
          <w:p>
            <w:pPr>
              <w:spacing w:after="0"/>
              <w:jc w:val="both"/>
              <w:rPr>
                <w:rFonts w:ascii="Times New Roman" w:hAnsi="Times New Roman" w:cs="Times New Roman"/>
                <w:lang w:val="uk-UA"/>
              </w:rPr>
            </w:pPr>
            <w:r>
              <w:rPr>
                <w:rFonts w:ascii="Times New Roman" w:hAnsi="Times New Roman" w:cs="Times New Roman"/>
                <w:lang w:val="uk-UA"/>
              </w:rPr>
              <w:t>52.</w:t>
            </w:r>
          </w:p>
        </w:tc>
        <w:tc>
          <w:tcPr>
            <w:tcW w:w="5006" w:type="dxa"/>
          </w:tcPr>
          <w:p>
            <w:pPr>
              <w:spacing w:after="0" w:line="240" w:lineRule="auto"/>
              <w:jc w:val="both"/>
              <w:rPr>
                <w:rFonts w:ascii="Times New Roman" w:hAnsi="Times New Roman" w:cs="Times New Roman"/>
                <w:lang w:val="uk-UA"/>
              </w:rPr>
            </w:pPr>
            <w:r>
              <w:rPr>
                <w:rFonts w:ascii="Times New Roman" w:hAnsi="Times New Roman" w:cs="Times New Roman"/>
              </w:rPr>
              <w:t>1. Забезпечення публічності та прозорості при плануванні та формуванні бюджетних запитів головними розпорядниками кошті</w:t>
            </w:r>
            <w:proofErr w:type="gramStart"/>
            <w:r>
              <w:rPr>
                <w:rFonts w:ascii="Times New Roman" w:hAnsi="Times New Roman" w:cs="Times New Roman"/>
              </w:rPr>
              <w:t>в</w:t>
            </w:r>
            <w:proofErr w:type="gramEnd"/>
            <w:r>
              <w:rPr>
                <w:rFonts w:ascii="Times New Roman" w:hAnsi="Times New Roman" w:cs="Times New Roman"/>
              </w:rPr>
              <w:t>, а також про їх цільове використання.</w:t>
            </w:r>
            <w:r>
              <w:rPr>
                <w:rFonts w:ascii="Times New Roman" w:hAnsi="Times New Roman" w:cs="Times New Roman"/>
                <w:lang w:val="uk-UA"/>
              </w:rPr>
              <w:t xml:space="preserve"> </w:t>
            </w:r>
          </w:p>
        </w:tc>
        <w:tc>
          <w:tcPr>
            <w:tcW w:w="1417"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протягом 2023 року</w:t>
            </w:r>
          </w:p>
          <w:p>
            <w:pPr>
              <w:spacing w:after="0" w:line="240" w:lineRule="auto"/>
              <w:jc w:val="both"/>
              <w:rPr>
                <w:rFonts w:ascii="Times New Roman" w:hAnsi="Times New Roman" w:cs="Times New Roman"/>
                <w:lang w:val="uk-UA"/>
              </w:rPr>
            </w:pPr>
          </w:p>
        </w:tc>
        <w:tc>
          <w:tcPr>
            <w:tcW w:w="3261"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Начальник фінансового відділу райдержадміністрації,</w:t>
            </w:r>
          </w:p>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Начальник відділу з питань </w:t>
            </w:r>
            <w:r>
              <w:rPr>
                <w:rFonts w:ascii="Times New Roman" w:hAnsi="Times New Roman" w:cs="Times New Roman"/>
              </w:rPr>
              <w:t>фінансово</w:t>
            </w:r>
            <w:r>
              <w:rPr>
                <w:rFonts w:ascii="Times New Roman" w:hAnsi="Times New Roman" w:cs="Times New Roman"/>
                <w:lang w:val="uk-UA"/>
              </w:rPr>
              <w:t>-господарського</w:t>
            </w:r>
            <w:r>
              <w:rPr>
                <w:rFonts w:ascii="Times New Roman" w:hAnsi="Times New Roman" w:cs="Times New Roman"/>
              </w:rPr>
              <w:t xml:space="preserve"> забезпечення</w:t>
            </w:r>
            <w:r>
              <w:rPr>
                <w:rFonts w:ascii="Times New Roman" w:hAnsi="Times New Roman" w:cs="Times New Roman"/>
                <w:lang w:val="uk-UA"/>
              </w:rPr>
              <w:t xml:space="preserve"> апарату райдержадміністрації</w:t>
            </w:r>
          </w:p>
        </w:tc>
        <w:tc>
          <w:tcPr>
            <w:tcW w:w="5103"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Асигнування на утримання районної державної адміністрації та її структурних підрозділів визначаються та затверджуються обласною державною адміністрацією. Протягом року використання кошторисних призначень здійснюється виключно за цільовим призначенням.</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t>54.</w:t>
            </w:r>
          </w:p>
        </w:tc>
        <w:tc>
          <w:tcPr>
            <w:tcW w:w="5006" w:type="dxa"/>
          </w:tcPr>
          <w:p>
            <w:pPr>
              <w:spacing w:after="0" w:line="240" w:lineRule="auto"/>
              <w:jc w:val="both"/>
              <w:rPr>
                <w:rFonts w:ascii="Times New Roman" w:hAnsi="Times New Roman" w:cs="Times New Roman"/>
              </w:rPr>
            </w:pPr>
            <w:r>
              <w:rPr>
                <w:rFonts w:ascii="Times New Roman" w:hAnsi="Times New Roman" w:cs="Times New Roman"/>
              </w:rPr>
              <w:t xml:space="preserve">1. Попередження про персональну відповідальність осіб за недотримання дотримання норм </w:t>
            </w:r>
            <w:proofErr w:type="gramStart"/>
            <w:r>
              <w:rPr>
                <w:rFonts w:ascii="Times New Roman" w:hAnsi="Times New Roman" w:cs="Times New Roman"/>
              </w:rPr>
              <w:t>чинного</w:t>
            </w:r>
            <w:proofErr w:type="gramEnd"/>
            <w:r>
              <w:rPr>
                <w:rFonts w:ascii="Times New Roman" w:hAnsi="Times New Roman" w:cs="Times New Roman"/>
              </w:rPr>
              <w:t xml:space="preserve"> законодавства.</w:t>
            </w:r>
          </w:p>
          <w:p>
            <w:pPr>
              <w:spacing w:after="0" w:line="240" w:lineRule="auto"/>
              <w:jc w:val="both"/>
              <w:rPr>
                <w:rFonts w:ascii="Times New Roman" w:hAnsi="Times New Roman" w:cs="Times New Roman"/>
                <w:lang w:val="uk-UA"/>
              </w:rPr>
            </w:pPr>
            <w:r>
              <w:rPr>
                <w:rFonts w:ascii="Times New Roman" w:hAnsi="Times New Roman" w:cs="Times New Roman"/>
              </w:rPr>
              <w:lastRenderedPageBreak/>
              <w:t>2. Проведення інвентаризацій активі</w:t>
            </w:r>
            <w:proofErr w:type="gramStart"/>
            <w:r>
              <w:rPr>
                <w:rFonts w:ascii="Times New Roman" w:hAnsi="Times New Roman" w:cs="Times New Roman"/>
              </w:rPr>
              <w:t>в</w:t>
            </w:r>
            <w:proofErr w:type="gramEnd"/>
            <w:r>
              <w:rPr>
                <w:rFonts w:ascii="Times New Roman" w:hAnsi="Times New Roman" w:cs="Times New Roman"/>
              </w:rPr>
              <w:t xml:space="preserve"> та зобов’язань.</w:t>
            </w:r>
          </w:p>
          <w:p>
            <w:pPr>
              <w:spacing w:after="0" w:line="240" w:lineRule="auto"/>
              <w:jc w:val="both"/>
              <w:rPr>
                <w:rFonts w:ascii="Times New Roman" w:hAnsi="Times New Roman" w:cs="Times New Roman"/>
                <w:lang w:val="uk-UA"/>
              </w:rPr>
            </w:pPr>
          </w:p>
        </w:tc>
        <w:tc>
          <w:tcPr>
            <w:tcW w:w="1417" w:type="dxa"/>
          </w:tcPr>
          <w:p>
            <w:pPr>
              <w:spacing w:after="0" w:line="240" w:lineRule="auto"/>
              <w:jc w:val="both"/>
              <w:rPr>
                <w:rFonts w:ascii="Times New Roman" w:hAnsi="Times New Roman" w:cs="Times New Roman"/>
              </w:rPr>
            </w:pPr>
            <w:r>
              <w:rPr>
                <w:rFonts w:ascii="Times New Roman" w:hAnsi="Times New Roman" w:cs="Times New Roman"/>
                <w:lang w:val="uk-UA"/>
              </w:rPr>
              <w:lastRenderedPageBreak/>
              <w:t>протягом 2023 року</w:t>
            </w:r>
          </w:p>
          <w:p>
            <w:pPr>
              <w:spacing w:after="0" w:line="240" w:lineRule="auto"/>
              <w:jc w:val="both"/>
              <w:rPr>
                <w:rFonts w:ascii="Times New Roman" w:hAnsi="Times New Roman" w:cs="Times New Roman"/>
                <w:lang w:val="uk-UA"/>
              </w:rPr>
            </w:pPr>
          </w:p>
        </w:tc>
        <w:tc>
          <w:tcPr>
            <w:tcW w:w="3261" w:type="dxa"/>
          </w:tcPr>
          <w:p>
            <w:pPr>
              <w:spacing w:after="0" w:line="240" w:lineRule="auto"/>
              <w:jc w:val="both"/>
              <w:rPr>
                <w:rFonts w:ascii="Times New Roman" w:hAnsi="Times New Roman" w:cs="Times New Roman"/>
                <w:b/>
                <w:lang w:val="uk-UA"/>
              </w:rPr>
            </w:pPr>
            <w:r>
              <w:rPr>
                <w:rFonts w:ascii="Times New Roman" w:hAnsi="Times New Roman" w:cs="Times New Roman"/>
                <w:lang w:val="uk-UA"/>
              </w:rPr>
              <w:t xml:space="preserve">Керівники структурних підрозділів Березівської районної державної </w:t>
            </w:r>
            <w:r>
              <w:rPr>
                <w:rFonts w:ascii="Times New Roman" w:hAnsi="Times New Roman" w:cs="Times New Roman"/>
                <w:lang w:val="uk-UA"/>
              </w:rPr>
              <w:lastRenderedPageBreak/>
              <w:t>адміністрації</w:t>
            </w:r>
          </w:p>
        </w:tc>
        <w:tc>
          <w:tcPr>
            <w:tcW w:w="5103" w:type="dxa"/>
          </w:tcPr>
          <w:p>
            <w:pPr>
              <w:spacing w:after="0" w:line="240" w:lineRule="auto"/>
              <w:jc w:val="both"/>
              <w:rPr>
                <w:rFonts w:ascii="Times New Roman" w:hAnsi="Times New Roman" w:cs="Times New Roman"/>
              </w:rPr>
            </w:pPr>
            <w:r>
              <w:rPr>
                <w:rFonts w:ascii="Times New Roman" w:hAnsi="Times New Roman" w:cs="Times New Roman"/>
              </w:rPr>
              <w:lastRenderedPageBreak/>
              <w:t>Попереджен</w:t>
            </w:r>
            <w:r>
              <w:rPr>
                <w:rFonts w:ascii="Times New Roman" w:hAnsi="Times New Roman" w:cs="Times New Roman"/>
                <w:lang w:val="uk-UA"/>
              </w:rPr>
              <w:t>о</w:t>
            </w:r>
            <w:r>
              <w:rPr>
                <w:rFonts w:ascii="Times New Roman" w:hAnsi="Times New Roman" w:cs="Times New Roman"/>
              </w:rPr>
              <w:t xml:space="preserve"> про персональну відповідальність осіб за не</w:t>
            </w:r>
            <w:bookmarkStart w:id="0" w:name="_GoBack"/>
            <w:bookmarkEnd w:id="0"/>
            <w:r>
              <w:rPr>
                <w:rFonts w:ascii="Times New Roman" w:hAnsi="Times New Roman" w:cs="Times New Roman"/>
              </w:rPr>
              <w:t xml:space="preserve">дотримання норм </w:t>
            </w:r>
            <w:proofErr w:type="gramStart"/>
            <w:r>
              <w:rPr>
                <w:rFonts w:ascii="Times New Roman" w:hAnsi="Times New Roman" w:cs="Times New Roman"/>
              </w:rPr>
              <w:t>чинного</w:t>
            </w:r>
            <w:proofErr w:type="gramEnd"/>
            <w:r>
              <w:rPr>
                <w:rFonts w:ascii="Times New Roman" w:hAnsi="Times New Roman" w:cs="Times New Roman"/>
              </w:rPr>
              <w:t xml:space="preserve"> законодавства. </w:t>
            </w:r>
          </w:p>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Проведення інвентаризацій активів та зобов’язань </w:t>
            </w:r>
            <w:r>
              <w:rPr>
                <w:rFonts w:ascii="Times New Roman" w:hAnsi="Times New Roman" w:cs="Times New Roman"/>
                <w:lang w:val="uk-UA"/>
              </w:rPr>
              <w:lastRenderedPageBreak/>
              <w:t>здійснюється щороку в кінці.</w:t>
            </w:r>
          </w:p>
        </w:tc>
      </w:tr>
      <w:tr>
        <w:tc>
          <w:tcPr>
            <w:tcW w:w="534" w:type="dxa"/>
          </w:tcPr>
          <w:p>
            <w:pPr>
              <w:spacing w:after="0"/>
              <w:jc w:val="both"/>
              <w:rPr>
                <w:rFonts w:ascii="Times New Roman" w:hAnsi="Times New Roman" w:cs="Times New Roman"/>
                <w:lang w:val="uk-UA"/>
              </w:rPr>
            </w:pPr>
            <w:r>
              <w:rPr>
                <w:rFonts w:ascii="Times New Roman" w:hAnsi="Times New Roman" w:cs="Times New Roman"/>
                <w:lang w:val="uk-UA"/>
              </w:rPr>
              <w:lastRenderedPageBreak/>
              <w:t>55.</w:t>
            </w:r>
          </w:p>
        </w:tc>
        <w:tc>
          <w:tcPr>
            <w:tcW w:w="5006" w:type="dxa"/>
          </w:tcPr>
          <w:p>
            <w:pPr>
              <w:spacing w:after="0" w:line="240" w:lineRule="auto"/>
              <w:jc w:val="both"/>
              <w:rPr>
                <w:rFonts w:ascii="Times New Roman" w:hAnsi="Times New Roman" w:cs="Times New Roman"/>
                <w:lang w:val="uk-UA"/>
              </w:rPr>
            </w:pPr>
            <w:r>
              <w:rPr>
                <w:rFonts w:ascii="Times New Roman" w:hAnsi="Times New Roman" w:cs="Times New Roman"/>
                <w:lang w:val="uk-UA"/>
              </w:rPr>
              <w:t>1. Проведення заходів із підвищення кваліфікації серед працівників, які проводять внутрішній аудит.</w:t>
            </w:r>
          </w:p>
          <w:p>
            <w:pPr>
              <w:spacing w:after="0" w:line="274" w:lineRule="exact"/>
              <w:jc w:val="both"/>
              <w:rPr>
                <w:rFonts w:ascii="Times New Roman" w:eastAsia="Times New Roman" w:hAnsi="Times New Roman" w:cs="Times New Roman"/>
                <w:color w:val="000000"/>
                <w:lang w:val="uk-UA" w:eastAsia="uk-UA" w:bidi="uk-UA"/>
              </w:rPr>
            </w:pPr>
            <w:r>
              <w:rPr>
                <w:rFonts w:ascii="Times New Roman" w:hAnsi="Times New Roman" w:cs="Times New Roman"/>
                <w:lang w:val="uk-UA"/>
              </w:rPr>
              <w:t>2. Повідомлення працівників про персональну відповідальність</w:t>
            </w:r>
            <w:r>
              <w:rPr>
                <w:rFonts w:ascii="Times New Roman" w:eastAsia="Times New Roman" w:hAnsi="Times New Roman" w:cs="Times New Roman"/>
                <w:color w:val="000000"/>
                <w:lang w:val="uk-UA" w:eastAsia="uk-UA" w:bidi="uk-UA"/>
              </w:rPr>
              <w:t xml:space="preserve"> за якість та своєчасність проведення внутрішнього аудиту, а також нерозголошення інформації, яка стала її відома в ході (у зв’язку з) проведенням внутрішнього аудиту.</w:t>
            </w:r>
          </w:p>
          <w:p>
            <w:pPr>
              <w:widowControl w:val="0"/>
              <w:tabs>
                <w:tab w:val="right" w:pos="1762"/>
              </w:tabs>
              <w:spacing w:after="0" w:line="274"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3. Розробка та затвердження внутрішніх організаційно- розпорядчих актів (у разі якщо документ затверджено, але він містить прогалини, його застосування може призвести</w:t>
            </w:r>
          </w:p>
          <w:p>
            <w:pPr>
              <w:spacing w:after="0" w:line="274"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до вчинення корупційних або пов’язаних з корупцією правопорушень, </w:t>
            </w:r>
            <w:r>
              <w:rPr>
                <w:rFonts w:ascii="Times New Roman" w:eastAsia="Courier New" w:hAnsi="Times New Roman" w:cs="Times New Roman"/>
                <w:color w:val="000000"/>
                <w:lang w:val="uk-UA" w:eastAsia="uk-UA" w:bidi="uk-UA"/>
              </w:rPr>
              <w:t>до зловживання</w:t>
            </w:r>
            <w:r>
              <w:t xml:space="preserve"> </w:t>
            </w:r>
            <w:r>
              <w:rPr>
                <w:rFonts w:ascii="Times New Roman" w:eastAsia="Courier New" w:hAnsi="Times New Roman" w:cs="Times New Roman"/>
                <w:color w:val="000000"/>
                <w:lang w:val="uk-UA" w:eastAsia="uk-UA" w:bidi="uk-UA"/>
              </w:rPr>
              <w:t>службовим становищем), що передбачатимуть</w:t>
            </w:r>
            <w:r>
              <w:rPr>
                <w:rFonts w:ascii="Times New Roman" w:eastAsia="Times New Roman" w:hAnsi="Times New Roman" w:cs="Times New Roman"/>
                <w:color w:val="000000"/>
                <w:lang w:val="uk-UA" w:eastAsia="uk-UA" w:bidi="uk-UA"/>
              </w:rPr>
              <w:t xml:space="preserve"> порядок проведення внутрішніх </w:t>
            </w:r>
            <w:r>
              <w:rPr>
                <w:rFonts w:ascii="Times New Roman" w:eastAsia="Courier New" w:hAnsi="Times New Roman" w:cs="Times New Roman"/>
                <w:color w:val="000000"/>
                <w:lang w:val="uk-UA" w:eastAsia="uk-UA" w:bidi="uk-UA"/>
              </w:rPr>
              <w:t>аудитів.</w:t>
            </w:r>
          </w:p>
        </w:tc>
        <w:tc>
          <w:tcPr>
            <w:tcW w:w="1417" w:type="dxa"/>
          </w:tcPr>
          <w:p>
            <w:pPr>
              <w:spacing w:after="0" w:line="240" w:lineRule="auto"/>
              <w:jc w:val="both"/>
              <w:rPr>
                <w:rFonts w:ascii="Times New Roman" w:hAnsi="Times New Roman" w:cs="Times New Roman"/>
              </w:rPr>
            </w:pPr>
            <w:r>
              <w:rPr>
                <w:rFonts w:ascii="Times New Roman" w:hAnsi="Times New Roman" w:cs="Times New Roman"/>
                <w:lang w:val="uk-UA"/>
              </w:rPr>
              <w:t>протягом 2023 року</w:t>
            </w:r>
          </w:p>
          <w:p>
            <w:pPr>
              <w:spacing w:after="0" w:line="240" w:lineRule="auto"/>
              <w:jc w:val="both"/>
              <w:rPr>
                <w:rFonts w:ascii="Times New Roman" w:hAnsi="Times New Roman" w:cs="Times New Roman"/>
                <w:lang w:val="uk-UA"/>
              </w:rPr>
            </w:pPr>
          </w:p>
        </w:tc>
        <w:tc>
          <w:tcPr>
            <w:tcW w:w="3261" w:type="dxa"/>
          </w:tcPr>
          <w:p>
            <w:pPr>
              <w:spacing w:after="0" w:line="240" w:lineRule="auto"/>
              <w:jc w:val="both"/>
              <w:rPr>
                <w:rFonts w:ascii="Times New Roman" w:hAnsi="Times New Roman" w:cs="Times New Roman"/>
                <w:lang w:val="uk-UA"/>
              </w:rPr>
            </w:pPr>
            <w:r>
              <w:rPr>
                <w:rFonts w:ascii="Times New Roman" w:hAnsi="Times New Roman" w:cs="Times New Roman"/>
                <w:lang w:val="uk-UA"/>
              </w:rPr>
              <w:t>Керівник апарату районної державної адміністрації, начальник відділу з питань персоналу апарату районної державної адміністрації</w:t>
            </w:r>
          </w:p>
        </w:tc>
        <w:tc>
          <w:tcPr>
            <w:tcW w:w="5103" w:type="dxa"/>
          </w:tcPr>
          <w:p>
            <w:pPr>
              <w:spacing w:after="0" w:line="240" w:lineRule="auto"/>
              <w:jc w:val="both"/>
              <w:rPr>
                <w:rFonts w:ascii="Times New Roman" w:hAnsi="Times New Roman" w:cs="Times New Roman"/>
                <w:lang w:val="uk-UA"/>
              </w:rPr>
            </w:pPr>
            <w:r>
              <w:rPr>
                <w:rFonts w:ascii="Times New Roman" w:hAnsi="Times New Roman" w:cs="Times New Roman"/>
                <w:lang w:val="uk-UA"/>
              </w:rPr>
              <w:t xml:space="preserve">В структурі районної державної адміністрації виокремлено штатну одиницю – головний спеціаліст з питань внутрішнього аудиту (вакансія). Проводяться роботи щодо зайняття вакантної посади. </w:t>
            </w:r>
          </w:p>
        </w:tc>
      </w:tr>
    </w:tbl>
    <w:p>
      <w:pPr>
        <w:pBdr>
          <w:bottom w:val="single" w:sz="12" w:space="1" w:color="auto"/>
        </w:pBdr>
        <w:spacing w:after="0"/>
        <w:jc w:val="both"/>
        <w:rPr>
          <w:rFonts w:ascii="Times New Roman" w:hAnsi="Times New Roman" w:cs="Times New Roman"/>
          <w:lang w:val="uk-UA"/>
        </w:rPr>
      </w:pPr>
    </w:p>
    <w:p>
      <w:pPr>
        <w:spacing w:after="0"/>
        <w:jc w:val="both"/>
        <w:rPr>
          <w:rFonts w:ascii="Times New Roman" w:hAnsi="Times New Roman" w:cs="Times New Roman"/>
          <w:lang w:val="uk-UA"/>
        </w:rPr>
      </w:pPr>
    </w:p>
    <w:sectPr>
      <w:headerReference w:type="default" r:id="rId17"/>
      <w:headerReference w:type="first" r:id="rId18"/>
      <w:pgSz w:w="16838" w:h="11906" w:orient="landscape"/>
      <w:pgMar w:top="425" w:right="567" w:bottom="42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261159"/>
      <w:docPartObj>
        <w:docPartGallery w:val="Page Numbers (Top of Page)"/>
        <w:docPartUnique/>
      </w:docPartObj>
    </w:sdtPr>
    <w:sdtContent>
      <w:p>
        <w:pPr>
          <w:pStyle w:val="a3"/>
          <w:jc w:val="center"/>
        </w:pPr>
        <w:r>
          <w:fldChar w:fldCharType="begin"/>
        </w:r>
        <w:r>
          <w:instrText>PAGE   \* MERGEFORMAT</w:instrText>
        </w:r>
        <w:r>
          <w:fldChar w:fldCharType="separate"/>
        </w:r>
        <w:r>
          <w:rPr>
            <w:noProof/>
            <w:lang w:val="uk-UA"/>
          </w:rPr>
          <w:t>24</w:t>
        </w:r>
        <w:r>
          <w:fldChar w:fldCharType="end"/>
        </w:r>
      </w:p>
    </w:sdtContent>
  </w:sdt>
  <w:p>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809AA"/>
    <w:multiLevelType w:val="hybridMultilevel"/>
    <w:tmpl w:val="AE42A528"/>
    <w:lvl w:ilvl="0" w:tplc="FBAA48C2">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tyle>
  <w:style w:type="paragraph" w:styleId="a7">
    <w:name w:val="Balloon Text"/>
    <w:basedOn w:val="a"/>
    <w:link w:val="a8"/>
    <w:uiPriority w:val="99"/>
    <w:semiHidden/>
    <w:unhideWhenUse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Pr>
      <w:rFonts w:ascii="Segoe UI" w:hAnsi="Segoe UI" w:cs="Segoe UI"/>
      <w:sz w:val="18"/>
      <w:szCs w:val="18"/>
    </w:rPr>
  </w:style>
  <w:style w:type="paragraph" w:customStyle="1" w:styleId="1">
    <w:name w:val="Без интервала1"/>
    <w:pPr>
      <w:spacing w:after="0" w:line="240" w:lineRule="auto"/>
    </w:pPr>
    <w:rPr>
      <w:rFonts w:ascii="Calibri" w:eastAsia="Times New Roman" w:hAnsi="Calibri" w:cs="Times New Roman"/>
      <w:lang w:eastAsia="ru-RU"/>
    </w:rPr>
  </w:style>
  <w:style w:type="paragraph" w:styleId="a9">
    <w:name w:val="No Spacing"/>
    <w:uiPriority w:val="99"/>
    <w:qFormat/>
    <w:pPr>
      <w:spacing w:after="0" w:line="240" w:lineRule="auto"/>
    </w:pPr>
    <w:rPr>
      <w:rFonts w:eastAsiaTheme="minorEastAsia"/>
      <w:lang w:eastAsia="ru-RU"/>
    </w:rPr>
  </w:style>
  <w:style w:type="paragraph" w:styleId="aa">
    <w:name w:val="List Paragraph"/>
    <w:basedOn w:val="a"/>
    <w:uiPriority w:val="34"/>
    <w:qFormat/>
    <w:pPr>
      <w:ind w:left="720"/>
      <w:contextualSpacing/>
    </w:pPr>
  </w:style>
  <w:style w:type="character" w:styleId="ab">
    <w:name w:val="Hyperlink"/>
    <w:basedOn w:val="a0"/>
    <w:uiPriority w:val="99"/>
    <w:unhideWhenUsed/>
    <w:rPr>
      <w:color w:val="0000FF"/>
      <w:u w:val="single"/>
    </w:rPr>
  </w:style>
  <w:style w:type="character" w:customStyle="1" w:styleId="rvts15">
    <w:name w:val="rvts15"/>
    <w:basedOn w:val="a0"/>
  </w:style>
  <w:style w:type="character" w:styleId="ac">
    <w:name w:val="Placeholder Text"/>
    <w:basedOn w:val="a0"/>
    <w:uiPriority w:val="99"/>
    <w:semiHidden/>
    <w:rPr>
      <w:color w:val="808080"/>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Pr>
      <w:rFonts w:ascii="Times New Roman" w:eastAsia="Times New Roman" w:hAnsi="Times New Roman" w:cs="Times New Roman"/>
      <w:sz w:val="28"/>
      <w:szCs w:val="28"/>
      <w:shd w:val="clear" w:color="auto" w:fill="FFFFFF"/>
    </w:rPr>
  </w:style>
  <w:style w:type="character" w:customStyle="1" w:styleId="212pt">
    <w:name w:val="Основной текст (2) + 12 pt"/>
    <w:basedOn w:val="21"/>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paragraph" w:customStyle="1" w:styleId="22">
    <w:name w:val="Основной текст (2)"/>
    <w:basedOn w:val="a"/>
    <w:link w:val="21"/>
    <w:pPr>
      <w:widowControl w:val="0"/>
      <w:shd w:val="clear" w:color="auto" w:fill="FFFFFF"/>
      <w:spacing w:after="320" w:line="310" w:lineRule="exact"/>
    </w:pPr>
    <w:rPr>
      <w:rFonts w:ascii="Times New Roman" w:eastAsia="Times New Roman" w:hAnsi="Times New Roman" w:cs="Times New Roman"/>
      <w:sz w:val="28"/>
      <w:szCs w:val="28"/>
    </w:rPr>
  </w:style>
  <w:style w:type="character" w:styleId="ad">
    <w:name w:val="FollowedHyperlink"/>
    <w:basedOn w:val="a0"/>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04437">
      <w:bodyDiv w:val="1"/>
      <w:marLeft w:val="0"/>
      <w:marRight w:val="0"/>
      <w:marTop w:val="0"/>
      <w:marBottom w:val="0"/>
      <w:divBdr>
        <w:top w:val="none" w:sz="0" w:space="0" w:color="auto"/>
        <w:left w:val="none" w:sz="0" w:space="0" w:color="auto"/>
        <w:bottom w:val="none" w:sz="0" w:space="0" w:color="auto"/>
        <w:right w:val="none" w:sz="0" w:space="0" w:color="auto"/>
      </w:divBdr>
    </w:div>
    <w:div w:id="1063865944">
      <w:bodyDiv w:val="1"/>
      <w:marLeft w:val="0"/>
      <w:marRight w:val="0"/>
      <w:marTop w:val="0"/>
      <w:marBottom w:val="0"/>
      <w:divBdr>
        <w:top w:val="none" w:sz="0" w:space="0" w:color="auto"/>
        <w:left w:val="none" w:sz="0" w:space="0" w:color="auto"/>
        <w:bottom w:val="none" w:sz="0" w:space="0" w:color="auto"/>
        <w:right w:val="none" w:sz="0" w:space="0" w:color="auto"/>
      </w:divBdr>
    </w:div>
    <w:div w:id="1287657303">
      <w:bodyDiv w:val="1"/>
      <w:marLeft w:val="0"/>
      <w:marRight w:val="0"/>
      <w:marTop w:val="0"/>
      <w:marBottom w:val="0"/>
      <w:divBdr>
        <w:top w:val="none" w:sz="0" w:space="0" w:color="auto"/>
        <w:left w:val="none" w:sz="0" w:space="0" w:color="auto"/>
        <w:bottom w:val="none" w:sz="0" w:space="0" w:color="auto"/>
        <w:right w:val="none" w:sz="0" w:space="0" w:color="auto"/>
      </w:divBdr>
      <w:divsChild>
        <w:div w:id="13461462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rl.li/iabdr"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rl.li/iabd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berezivka-rda.od.gov.ua/strukturn-pdrozdl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rl.li/iabdr" TargetMode="External"/><Relationship Id="rId5" Type="http://schemas.openxmlformats.org/officeDocument/2006/relationships/settings" Target="settings.xml"/><Relationship Id="rId15" Type="http://schemas.openxmlformats.org/officeDocument/2006/relationships/hyperlink" Target="https://berezivka-rda.od.gov.ua/zapobigannya-korupcziyi/" TargetMode="External"/><Relationship Id="rId10" Type="http://schemas.openxmlformats.org/officeDocument/2006/relationships/hyperlink" Target="https://berezivka-rda.od.gov.ua/publichna-informacziy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berezivka-rda.od.gov.ua/zvernennya-gromadyan/" TargetMode="External"/><Relationship Id="rId14" Type="http://schemas.openxmlformats.org/officeDocument/2006/relationships/hyperlink" Target="https://berezivka-rda.od.gov.ua/zapobigannya-korupcziy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481B9-28B3-46AE-A165-A4C25E405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3518</TotalTime>
  <Pages>25</Pages>
  <Words>43408</Words>
  <Characters>24743</Characters>
  <Application>Microsoft Office Word</Application>
  <DocSecurity>0</DocSecurity>
  <Lines>206</Lines>
  <Paragraphs>136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Євген</cp:lastModifiedBy>
  <cp:revision>243</cp:revision>
  <cp:lastPrinted>2024-01-08T11:19:00Z</cp:lastPrinted>
  <dcterms:created xsi:type="dcterms:W3CDTF">2019-10-03T11:42:00Z</dcterms:created>
  <dcterms:modified xsi:type="dcterms:W3CDTF">2024-01-10T08:59:00Z</dcterms:modified>
</cp:coreProperties>
</file>