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B8" w:rsidRDefault="00BE44FD" w:rsidP="00EE77B8">
      <w:pPr>
        <w:pStyle w:val="30"/>
        <w:shd w:val="clear" w:color="auto" w:fill="auto"/>
        <w:spacing w:after="329"/>
        <w:ind w:firstLine="2280"/>
      </w:pPr>
      <w:r>
        <w:t xml:space="preserve">ІНФОРМАЦІЙНЕ ПОВІДОМЛЕННЯ </w:t>
      </w:r>
    </w:p>
    <w:p w:rsidR="009E05BB" w:rsidRDefault="00EE77B8" w:rsidP="00EE77B8">
      <w:pPr>
        <w:pStyle w:val="30"/>
        <w:shd w:val="clear" w:color="auto" w:fill="auto"/>
        <w:spacing w:after="329"/>
        <w:ind w:firstLine="0"/>
      </w:pPr>
      <w:r>
        <w:t xml:space="preserve">          </w:t>
      </w:r>
      <w:r w:rsidR="00913C89">
        <w:t xml:space="preserve">Відділу </w:t>
      </w:r>
      <w:r w:rsidR="00913C89" w:rsidRPr="00913C89"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="00BE44FD">
        <w:t xml:space="preserve"> про проведення електронних консультацій з громадсь</w:t>
      </w:r>
      <w:r w:rsidR="001330DB">
        <w:t>кістю з 01.05.2023 до 16.05</w:t>
      </w:r>
      <w:r w:rsidR="00714E69">
        <w:t>.2023</w:t>
      </w:r>
      <w:r w:rsidR="00BE44FD">
        <w:t xml:space="preserve"> стосовно </w:t>
      </w:r>
      <w:r w:rsidR="00714E69">
        <w:t>дотримання норм безбар’єрності та забезпечення доступності для осіб з інвалідністю в Березівському районі.</w:t>
      </w:r>
    </w:p>
    <w:p w:rsidR="009E05BB" w:rsidRDefault="00BE44FD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Питання або назва проекту акта, винесеного на обговорення:</w:t>
      </w:r>
      <w:bookmarkEnd w:id="0"/>
    </w:p>
    <w:p w:rsidR="00714E69" w:rsidRDefault="00714E69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  <w:rPr>
          <w:b w:val="0"/>
          <w:bCs w:val="0"/>
        </w:rPr>
      </w:pPr>
      <w:bookmarkStart w:id="1" w:name="bookmark1"/>
      <w:r w:rsidRPr="00714E69">
        <w:rPr>
          <w:b w:val="0"/>
          <w:bCs w:val="0"/>
        </w:rPr>
        <w:t xml:space="preserve">Національна стратегія зі створення безбар’єрного простору в Україні </w:t>
      </w:r>
      <w:r w:rsidR="001330DB">
        <w:rPr>
          <w:b w:val="0"/>
          <w:bCs w:val="0"/>
        </w:rPr>
        <w:t xml:space="preserve">на період </w:t>
      </w:r>
      <w:r w:rsidRPr="00714E69">
        <w:rPr>
          <w:b w:val="0"/>
          <w:bCs w:val="0"/>
        </w:rPr>
        <w:t>до 2030 року</w:t>
      </w:r>
      <w:r w:rsidR="001330DB">
        <w:rPr>
          <w:b w:val="0"/>
          <w:bCs w:val="0"/>
        </w:rPr>
        <w:t>.</w:t>
      </w:r>
    </w:p>
    <w:p w:rsidR="00714E69" w:rsidRDefault="00714E69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  <w:rPr>
          <w:b w:val="0"/>
          <w:bCs w:val="0"/>
        </w:rPr>
      </w:pPr>
    </w:p>
    <w:p w:rsidR="009E05BB" w:rsidRDefault="00BE44FD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</w:pPr>
      <w:r>
        <w:t>Соціальні групи населення та заінтересовані сторони, інтересів яких</w:t>
      </w:r>
      <w:r w:rsidR="00301EB9">
        <w:t xml:space="preserve"> стосуватиметься методологія: </w:t>
      </w:r>
      <w:r w:rsidRPr="00D452B2">
        <w:rPr>
          <w:b w:val="0"/>
        </w:rPr>
        <w:t>представники інститутів</w:t>
      </w:r>
      <w:bookmarkEnd w:id="1"/>
      <w:r w:rsidR="00301EB9" w:rsidRPr="00D452B2">
        <w:rPr>
          <w:b w:val="0"/>
        </w:rPr>
        <w:t xml:space="preserve"> </w:t>
      </w:r>
      <w:r w:rsidRPr="00D452B2">
        <w:rPr>
          <w:b w:val="0"/>
        </w:rPr>
        <w:t xml:space="preserve">громадянського суспільства, населення </w:t>
      </w:r>
      <w:r w:rsidR="00EE77B8" w:rsidRPr="00D452B2">
        <w:rPr>
          <w:b w:val="0"/>
        </w:rPr>
        <w:t>Березівського району</w:t>
      </w:r>
      <w:r w:rsidRPr="00D452B2">
        <w:rPr>
          <w:b w:val="0"/>
        </w:rPr>
        <w:t>.</w:t>
      </w:r>
    </w:p>
    <w:p w:rsidR="00301EB9" w:rsidRDefault="00301EB9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</w:pPr>
    </w:p>
    <w:p w:rsidR="009E05BB" w:rsidRDefault="00BE44FD">
      <w:pPr>
        <w:pStyle w:val="30"/>
        <w:shd w:val="clear" w:color="auto" w:fill="auto"/>
        <w:spacing w:after="326" w:line="317" w:lineRule="exact"/>
      </w:pPr>
      <w:r>
        <w:t xml:space="preserve">Можливі наслідки проведення в життя рішення для різних соціальних груп населення та заінтересованих сторін: </w:t>
      </w:r>
      <w:r>
        <w:rPr>
          <w:rStyle w:val="31"/>
        </w:rPr>
        <w:t xml:space="preserve">покращення </w:t>
      </w:r>
      <w:r w:rsidR="00714E69">
        <w:rPr>
          <w:rStyle w:val="31"/>
        </w:rPr>
        <w:t>системного діалогу</w:t>
      </w:r>
      <w:r>
        <w:rPr>
          <w:rStyle w:val="31"/>
        </w:rPr>
        <w:t xml:space="preserve"> громадськості з органами виконавчої влади</w:t>
      </w:r>
      <w:r w:rsidR="00714E69">
        <w:rPr>
          <w:rStyle w:val="31"/>
        </w:rPr>
        <w:t xml:space="preserve"> по напрямку вдосконалення безбар’єрного простору в Березівському районі</w:t>
      </w:r>
      <w:r>
        <w:rPr>
          <w:rStyle w:val="31"/>
        </w:rPr>
        <w:t>.</w:t>
      </w:r>
    </w:p>
    <w:p w:rsidR="009E05BB" w:rsidRDefault="00BE44FD">
      <w:pPr>
        <w:pStyle w:val="30"/>
        <w:shd w:val="clear" w:color="auto" w:fill="auto"/>
        <w:spacing w:after="311" w:line="310" w:lineRule="exact"/>
      </w:pPr>
      <w:r>
        <w:t xml:space="preserve">Способи забезпечення участі в обговоренні: </w:t>
      </w:r>
      <w:r>
        <w:rPr>
          <w:rStyle w:val="31"/>
        </w:rPr>
        <w:t>електронні консультації.</w:t>
      </w:r>
    </w:p>
    <w:p w:rsidR="009E05BB" w:rsidRDefault="00BE44FD">
      <w:pPr>
        <w:pStyle w:val="30"/>
        <w:shd w:val="clear" w:color="auto" w:fill="auto"/>
        <w:spacing w:after="0"/>
      </w:pPr>
      <w:r>
        <w:t xml:space="preserve">Строк подання пропозицій та зауважень: </w:t>
      </w:r>
      <w:r w:rsidR="001330DB">
        <w:rPr>
          <w:rStyle w:val="31"/>
        </w:rPr>
        <w:t>01.</w:t>
      </w:r>
      <w:r w:rsidR="00913C89">
        <w:rPr>
          <w:rStyle w:val="31"/>
        </w:rPr>
        <w:t>0</w:t>
      </w:r>
      <w:r w:rsidR="001330DB">
        <w:rPr>
          <w:rStyle w:val="31"/>
        </w:rPr>
        <w:t>5.2023 до 16.05.2023</w:t>
      </w:r>
      <w:r>
        <w:rPr>
          <w:rStyle w:val="31"/>
        </w:rPr>
        <w:t>.</w:t>
      </w:r>
    </w:p>
    <w:p w:rsidR="009E05BB" w:rsidRDefault="00BE44FD">
      <w:pPr>
        <w:pStyle w:val="20"/>
        <w:shd w:val="clear" w:color="auto" w:fill="auto"/>
        <w:spacing w:after="0"/>
        <w:ind w:firstLine="740"/>
      </w:pPr>
      <w:r>
        <w:t>Номер телефону, за яким надаються консультації з обговорюваного питання та приймаються пропозиції: (048</w:t>
      </w:r>
      <w:r w:rsidR="00823092">
        <w:t>56</w:t>
      </w:r>
      <w:r>
        <w:t xml:space="preserve">) </w:t>
      </w:r>
      <w:r w:rsidR="00823092">
        <w:t>2-14-37</w:t>
      </w:r>
      <w:r>
        <w:t>.</w:t>
      </w:r>
    </w:p>
    <w:p w:rsidR="00823092" w:rsidRDefault="00BE44FD" w:rsidP="00823092">
      <w:pPr>
        <w:pStyle w:val="20"/>
        <w:ind w:firstLine="740"/>
      </w:pPr>
      <w:r>
        <w:t>Контактн</w:t>
      </w:r>
      <w:r w:rsidR="00823092">
        <w:t>а особа</w:t>
      </w:r>
      <w:r>
        <w:t xml:space="preserve">: </w:t>
      </w:r>
      <w:r w:rsidR="00823092">
        <w:t xml:space="preserve">Чернецький Сергій Володимирович, </w:t>
      </w:r>
      <w:r w:rsidR="00913C89">
        <w:t xml:space="preserve">начальник відділу </w:t>
      </w:r>
      <w:r w:rsidR="00913C89" w:rsidRPr="00913C89"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="00823092">
        <w:t>.</w:t>
      </w:r>
    </w:p>
    <w:p w:rsidR="009E05BB" w:rsidRDefault="00823092" w:rsidP="00823092">
      <w:pPr>
        <w:pStyle w:val="20"/>
        <w:ind w:firstLine="740"/>
      </w:pPr>
      <w:r>
        <w:t xml:space="preserve">  </w:t>
      </w:r>
      <w:r w:rsidRPr="00823092">
        <w:rPr>
          <w:b/>
        </w:rPr>
        <w:t>Строк і спосіб оприлюднення результатів обговорення:</w:t>
      </w:r>
      <w:r w:rsidR="001330DB">
        <w:t xml:space="preserve"> після 16</w:t>
      </w:r>
      <w:r w:rsidR="00714E69">
        <w:t xml:space="preserve"> </w:t>
      </w:r>
      <w:r w:rsidR="001330DB">
        <w:t>травня</w:t>
      </w:r>
      <w:bookmarkStart w:id="2" w:name="_GoBack"/>
      <w:bookmarkEnd w:id="2"/>
      <w:r w:rsidR="00714E69">
        <w:t xml:space="preserve"> 2023</w:t>
      </w:r>
      <w:r>
        <w:t xml:space="preserve"> року на офіційній веб-сторінці Березівської районної державної адміністрації в рубриці «Консультації з громадськістю» – </w:t>
      </w:r>
      <w:hyperlink r:id="rId6" w:history="1">
        <w:r w:rsidRPr="00841B5D">
          <w:rPr>
            <w:rStyle w:val="a3"/>
          </w:rPr>
          <w:t>https://berezivka-rda.odessa.gov.ua/konsultac-z-gromadsksty/</w:t>
        </w:r>
      </w:hyperlink>
      <w:r>
        <w:t xml:space="preserve"> .</w:t>
      </w:r>
    </w:p>
    <w:p w:rsidR="009E05BB" w:rsidRDefault="00BE44FD">
      <w:pPr>
        <w:pStyle w:val="20"/>
        <w:shd w:val="clear" w:color="auto" w:fill="auto"/>
        <w:spacing w:after="0"/>
        <w:ind w:firstLine="740"/>
      </w:pPr>
      <w:r>
        <w:t>Електронна скринька для подання пропозицій в режимі електронного листування:</w:t>
      </w:r>
      <w:hyperlink r:id="rId7" w:history="1">
        <w:r>
          <w:t xml:space="preserve"> </w:t>
        </w:r>
        <w:r w:rsidR="00823092" w:rsidRPr="00823092">
          <w:rPr>
            <w:rStyle w:val="21"/>
            <w:lang w:val="uk-UA" w:eastAsia="uk-UA" w:bidi="uk-UA"/>
          </w:rPr>
          <w:t>berezivskarda@gmail.com</w:t>
        </w:r>
        <w:r w:rsidRPr="00F51A04">
          <w:rPr>
            <w:lang w:val="ru-RU" w:eastAsia="en-US" w:bidi="en-US"/>
          </w:rPr>
          <w:t>.</w:t>
        </w:r>
      </w:hyperlink>
    </w:p>
    <w:p w:rsidR="009E05BB" w:rsidRDefault="00BE44FD" w:rsidP="00823092">
      <w:pPr>
        <w:pStyle w:val="20"/>
        <w:shd w:val="clear" w:color="auto" w:fill="auto"/>
        <w:spacing w:after="0"/>
        <w:ind w:firstLine="740"/>
      </w:pPr>
      <w:r>
        <w:t xml:space="preserve">Письмові пропозиції надсилати за адресою: </w:t>
      </w:r>
      <w:r w:rsidR="00823092" w:rsidRPr="00823092">
        <w:t>: 67300, м. Березівка, пл. ім. Т.Г. Шевченка, 1 каб. №32</w:t>
      </w:r>
      <w:r w:rsidR="00823092">
        <w:t>.</w:t>
      </w:r>
      <w:r w:rsidR="00823092" w:rsidRPr="00823092">
        <w:t xml:space="preserve">       </w:t>
      </w:r>
    </w:p>
    <w:sectPr w:rsidR="009E05BB">
      <w:pgSz w:w="11900" w:h="16840"/>
      <w:pgMar w:top="1112" w:right="818" w:bottom="111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F4" w:rsidRDefault="00C901F4">
      <w:r>
        <w:separator/>
      </w:r>
    </w:p>
  </w:endnote>
  <w:endnote w:type="continuationSeparator" w:id="0">
    <w:p w:rsidR="00C901F4" w:rsidRDefault="00C9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F4" w:rsidRDefault="00C901F4"/>
  </w:footnote>
  <w:footnote w:type="continuationSeparator" w:id="0">
    <w:p w:rsidR="00C901F4" w:rsidRDefault="00C901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B"/>
    <w:rsid w:val="000B2329"/>
    <w:rsid w:val="001330DB"/>
    <w:rsid w:val="00205082"/>
    <w:rsid w:val="00301EB9"/>
    <w:rsid w:val="006465BB"/>
    <w:rsid w:val="00714E69"/>
    <w:rsid w:val="00823092"/>
    <w:rsid w:val="008D1230"/>
    <w:rsid w:val="00913C89"/>
    <w:rsid w:val="009E05BB"/>
    <w:rsid w:val="00BE44FD"/>
    <w:rsid w:val="00C901F4"/>
    <w:rsid w:val="00D452B2"/>
    <w:rsid w:val="00EE77B8"/>
    <w:rsid w:val="00F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7DFB"/>
  <w15:docId w15:val="{BB7164B6-747C-4DCA-9896-2DED0B7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2B2"/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ind w:firstLine="740"/>
      <w:jc w:val="both"/>
      <w:outlineLvl w:val="0"/>
    </w:pPr>
    <w:rPr>
      <w:rFonts w:eastAsia="Times New Roman" w:cs="Times New Roman"/>
      <w:b/>
      <w:bCs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both"/>
    </w:pPr>
    <w:rPr>
      <w:rFonts w:eastAsia="Times New Roman" w:cs="Times New Roman"/>
      <w:szCs w:val="28"/>
    </w:rPr>
  </w:style>
  <w:style w:type="character" w:styleId="a3">
    <w:name w:val="Hyperlink"/>
    <w:basedOn w:val="a0"/>
    <w:uiPriority w:val="99"/>
    <w:unhideWhenUsed/>
    <w:rsid w:val="00823092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0B2329"/>
    <w:pPr>
      <w:keepNext/>
      <w:keepLines/>
      <w:tabs>
        <w:tab w:val="left" w:pos="5957"/>
      </w:tabs>
      <w:spacing w:line="317" w:lineRule="exact"/>
    </w:pPr>
  </w:style>
  <w:style w:type="character" w:customStyle="1" w:styleId="13">
    <w:name w:val="Стиль1 Знак"/>
    <w:basedOn w:val="a0"/>
    <w:link w:val="12"/>
    <w:rsid w:val="000B2329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@odess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zivka-rda.odessa.gov.ua/konsultac-z-gromadsks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2023-04-24T11:45:00Z</dcterms:created>
  <dcterms:modified xsi:type="dcterms:W3CDTF">2023-04-24T11:45:00Z</dcterms:modified>
</cp:coreProperties>
</file>